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8C2F" w14:textId="0C4B0712" w:rsidR="008617AA" w:rsidRDefault="000574D3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B494" wp14:editId="6E76094C">
                <wp:simplePos x="0" y="0"/>
                <wp:positionH relativeFrom="column">
                  <wp:posOffset>4411980</wp:posOffset>
                </wp:positionH>
                <wp:positionV relativeFrom="paragraph">
                  <wp:posOffset>-250190</wp:posOffset>
                </wp:positionV>
                <wp:extent cx="2186305" cy="11245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3874" w14:textId="2DC8D2C8" w:rsidR="00B3549F" w:rsidRDefault="00B354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8B49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8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" stroked="f">
                <v:textbox style="mso-fit-shape-to-text:t">
                  <w:txbxContent>
                    <w:p w14:paraId="0CCA3874" w14:textId="2DC8D2C8" w:rsidR="00B3549F" w:rsidRDefault="00B3549F"/>
                  </w:txbxContent>
                </v:textbox>
              </v:shape>
            </w:pict>
          </mc:Fallback>
        </mc:AlternateContent>
      </w:r>
      <w:r w:rsidR="00B3549F">
        <w:rPr>
          <w:noProof/>
          <w:lang w:val="en-US" w:eastAsia="en-US"/>
        </w:rPr>
        <w:drawing>
          <wp:inline distT="0" distB="0" distL="0" distR="0" wp14:anchorId="544490B1" wp14:editId="16B85D86">
            <wp:extent cx="3802380" cy="974090"/>
            <wp:effectExtent l="0" t="0" r="7620" b="0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67" cy="9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C9A">
        <w:rPr>
          <w:noProof/>
          <w:lang w:val="en-US" w:eastAsia="en-US"/>
        </w:rPr>
        <w:drawing>
          <wp:inline distT="0" distB="0" distL="0" distR="0" wp14:anchorId="355AEACC" wp14:editId="2308BFFE">
            <wp:extent cx="2619709" cy="929640"/>
            <wp:effectExtent l="0" t="0" r="9525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51" cy="93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BA378" w14:textId="77777777" w:rsidR="00B3549F" w:rsidRDefault="00B3549F" w:rsidP="008617AA">
      <w:pPr>
        <w:pStyle w:val="Default"/>
      </w:pPr>
    </w:p>
    <w:p w14:paraId="7F9AF580" w14:textId="77777777" w:rsidR="00137CAD" w:rsidRDefault="00137CAD" w:rsidP="00137CAD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</w:t>
      </w:r>
      <w:r w:rsidR="009E11C9">
        <w:rPr>
          <w:b/>
          <w:bCs/>
          <w:sz w:val="32"/>
          <w:szCs w:val="32"/>
          <w:lang w:val="en-US"/>
        </w:rPr>
        <w:t>Challenges and changes under the shadow of COVID-</w:t>
      </w:r>
      <w:proofErr w:type="gramStart"/>
      <w:r w:rsidR="009E11C9">
        <w:rPr>
          <w:b/>
          <w:bCs/>
          <w:sz w:val="32"/>
          <w:szCs w:val="32"/>
          <w:lang w:val="en-US"/>
        </w:rPr>
        <w:t xml:space="preserve">19 </w:t>
      </w:r>
      <w:r>
        <w:rPr>
          <w:b/>
          <w:bCs/>
          <w:sz w:val="32"/>
          <w:szCs w:val="32"/>
          <w:lang w:val="en-US"/>
        </w:rPr>
        <w:t>”</w:t>
      </w:r>
      <w:proofErr w:type="gramEnd"/>
    </w:p>
    <w:p w14:paraId="76C93791" w14:textId="77777777" w:rsidR="00137CAD" w:rsidRDefault="009E11C9" w:rsidP="00137CAD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</w:t>
      </w:r>
      <w:r w:rsidR="00C37A65" w:rsidRPr="00C37A65">
        <w:rPr>
          <w:b/>
          <w:bCs/>
          <w:sz w:val="32"/>
          <w:szCs w:val="32"/>
          <w:vertAlign w:val="superscript"/>
          <w:lang w:val="en-US"/>
        </w:rPr>
        <w:t>th</w:t>
      </w:r>
      <w:r w:rsidR="00137CAD">
        <w:rPr>
          <w:b/>
          <w:bCs/>
          <w:sz w:val="32"/>
          <w:szCs w:val="32"/>
          <w:lang w:val="en-US"/>
        </w:rPr>
        <w:t>VUA YOUTH scientific session</w:t>
      </w:r>
    </w:p>
    <w:p w14:paraId="2065B07C" w14:textId="77777777"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14:paraId="783053CB" w14:textId="1ED60DAD" w:rsidR="008617AA" w:rsidRPr="00C37A65" w:rsidRDefault="009E11C9" w:rsidP="00316B3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0574D3">
        <w:rPr>
          <w:b/>
          <w:bCs/>
          <w:sz w:val="32"/>
          <w:szCs w:val="32"/>
        </w:rPr>
        <w:t xml:space="preserve"> </w:t>
      </w:r>
      <w:proofErr w:type="gramStart"/>
      <w:r w:rsidR="00B3549F" w:rsidRPr="00C37A65">
        <w:rPr>
          <w:b/>
          <w:bCs/>
          <w:sz w:val="32"/>
          <w:szCs w:val="32"/>
        </w:rPr>
        <w:t>November</w:t>
      </w:r>
      <w:proofErr w:type="gramEnd"/>
      <w:r w:rsidR="008617AA" w:rsidRPr="00C37A65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20</w:t>
      </w:r>
    </w:p>
    <w:p w14:paraId="710B8F46" w14:textId="77777777"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14:paraId="63846C6F" w14:textId="77777777"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14:paraId="6A40CFD7" w14:textId="77777777"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14:paraId="53724C10" w14:textId="77777777"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14:paraId="62DCDD4C" w14:textId="77777777" w:rsidR="009E7113" w:rsidRDefault="009E7113" w:rsidP="00316B3C">
      <w:pPr>
        <w:jc w:val="center"/>
        <w:rPr>
          <w:b/>
        </w:rPr>
      </w:pPr>
    </w:p>
    <w:p w14:paraId="4E22A47E" w14:textId="77777777"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14:paraId="220D6797" w14:textId="77777777" w:rsidR="00A042A8" w:rsidRDefault="00A042A8" w:rsidP="00A042A8">
      <w:pPr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Dhanashree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Katekhaye</w:t>
      </w:r>
      <w:proofErr w:type="spellEnd"/>
    </w:p>
    <w:p w14:paraId="774BE252" w14:textId="77777777" w:rsidR="00A042A8" w:rsidRDefault="00A042A8" w:rsidP="00A042A8">
      <w:pPr>
        <w:jc w:val="center"/>
        <w:rPr>
          <w:b/>
        </w:rPr>
      </w:pPr>
      <w:r>
        <w:rPr>
          <w:b/>
        </w:rPr>
        <w:t>(</w:t>
      </w:r>
      <w:r>
        <w:rPr>
          <w:rStyle w:val="Hypertextovprepojenie"/>
          <w:b/>
        </w:rPr>
        <w:t>vuascientificconference7@gmail.com</w:t>
      </w:r>
      <w:r>
        <w:rPr>
          <w:b/>
        </w:rPr>
        <w:t>)</w:t>
      </w:r>
    </w:p>
    <w:p w14:paraId="35365528" w14:textId="77777777" w:rsidR="008D05E0" w:rsidRDefault="008D05E0" w:rsidP="00316B3C">
      <w:pPr>
        <w:jc w:val="center"/>
        <w:rPr>
          <w:b/>
        </w:rPr>
      </w:pPr>
    </w:p>
    <w:p w14:paraId="006DB2A2" w14:textId="77777777"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9E11C9">
        <w:rPr>
          <w:b/>
        </w:rPr>
        <w:t>20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</w:t>
      </w:r>
      <w:r w:rsidR="003F0C07">
        <w:rPr>
          <w:b/>
        </w:rPr>
        <w:t>20</w:t>
      </w:r>
    </w:p>
    <w:p w14:paraId="0B6A8ED4" w14:textId="77777777" w:rsidR="00477884" w:rsidRDefault="00477884" w:rsidP="00316B3C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6064"/>
      </w:tblGrid>
      <w:tr w:rsidR="00316B3C" w:rsidRPr="00316B3C" w14:paraId="100B6333" w14:textId="77777777" w:rsidTr="009E11C9">
        <w:trPr>
          <w:jc w:val="center"/>
        </w:trPr>
        <w:tc>
          <w:tcPr>
            <w:tcW w:w="4392" w:type="dxa"/>
            <w:vAlign w:val="center"/>
          </w:tcPr>
          <w:p w14:paraId="11F6014F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259CEBB6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3B930B43" w14:textId="77777777" w:rsidTr="009E11C9">
        <w:trPr>
          <w:jc w:val="center"/>
        </w:trPr>
        <w:tc>
          <w:tcPr>
            <w:tcW w:w="4392" w:type="dxa"/>
            <w:vAlign w:val="center"/>
          </w:tcPr>
          <w:p w14:paraId="1FE94E98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Last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5478DBBF" w14:textId="77777777"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14:paraId="6CB72FFF" w14:textId="77777777" w:rsidTr="009E11C9">
        <w:trPr>
          <w:jc w:val="center"/>
        </w:trPr>
        <w:tc>
          <w:tcPr>
            <w:tcW w:w="4392" w:type="dxa"/>
            <w:vAlign w:val="center"/>
          </w:tcPr>
          <w:p w14:paraId="1323D578" w14:textId="77777777"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64" w:type="dxa"/>
          </w:tcPr>
          <w:p w14:paraId="60C1250C" w14:textId="77777777"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14:paraId="46981A95" w14:textId="77777777" w:rsidTr="009E11C9">
        <w:trPr>
          <w:jc w:val="center"/>
        </w:trPr>
        <w:tc>
          <w:tcPr>
            <w:tcW w:w="4392" w:type="dxa"/>
            <w:vAlign w:val="center"/>
          </w:tcPr>
          <w:p w14:paraId="4AB94664" w14:textId="77777777"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64" w:type="dxa"/>
          </w:tcPr>
          <w:p w14:paraId="40CE54CD" w14:textId="77777777"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14:paraId="688206B8" w14:textId="77777777" w:rsidTr="009E11C9">
        <w:trPr>
          <w:jc w:val="center"/>
        </w:trPr>
        <w:tc>
          <w:tcPr>
            <w:tcW w:w="4392" w:type="dxa"/>
            <w:vAlign w:val="center"/>
          </w:tcPr>
          <w:p w14:paraId="5440A55D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064" w:type="dxa"/>
          </w:tcPr>
          <w:p w14:paraId="4F14B574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61FCFEDC" w14:textId="77777777" w:rsidTr="009E11C9">
        <w:trPr>
          <w:jc w:val="center"/>
        </w:trPr>
        <w:tc>
          <w:tcPr>
            <w:tcW w:w="4392" w:type="dxa"/>
            <w:vAlign w:val="center"/>
          </w:tcPr>
          <w:p w14:paraId="5F48AA0B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01B042BD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7473B921" w14:textId="77777777" w:rsidTr="009E11C9">
        <w:trPr>
          <w:jc w:val="center"/>
        </w:trPr>
        <w:tc>
          <w:tcPr>
            <w:tcW w:w="4392" w:type="dxa"/>
            <w:vAlign w:val="center"/>
          </w:tcPr>
          <w:p w14:paraId="41CA3296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064" w:type="dxa"/>
          </w:tcPr>
          <w:p w14:paraId="05038E38" w14:textId="77777777"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14:paraId="0A57DF32" w14:textId="77777777" w:rsidTr="009E11C9">
        <w:trPr>
          <w:jc w:val="center"/>
        </w:trPr>
        <w:tc>
          <w:tcPr>
            <w:tcW w:w="4392" w:type="dxa"/>
            <w:vAlign w:val="center"/>
          </w:tcPr>
          <w:p w14:paraId="16922F70" w14:textId="77777777"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064" w:type="dxa"/>
          </w:tcPr>
          <w:p w14:paraId="01328653" w14:textId="77777777"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14:paraId="52ED8E35" w14:textId="77777777" w:rsidTr="009E11C9">
        <w:trPr>
          <w:jc w:val="center"/>
        </w:trPr>
        <w:tc>
          <w:tcPr>
            <w:tcW w:w="4392" w:type="dxa"/>
            <w:vAlign w:val="center"/>
          </w:tcPr>
          <w:p w14:paraId="681A27C0" w14:textId="77777777"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064" w:type="dxa"/>
          </w:tcPr>
          <w:p w14:paraId="4E73EAFF" w14:textId="77777777" w:rsidR="00C35F8F" w:rsidRDefault="00C35F8F" w:rsidP="00316B3C">
            <w:pPr>
              <w:spacing w:line="360" w:lineRule="auto"/>
            </w:pPr>
          </w:p>
          <w:p w14:paraId="500B0C8E" w14:textId="77777777"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No</w:t>
            </w:r>
          </w:p>
        </w:tc>
      </w:tr>
      <w:tr w:rsidR="00C35F8F" w:rsidRPr="00316B3C" w14:paraId="4A8DE249" w14:textId="77777777" w:rsidTr="009E11C9">
        <w:trPr>
          <w:jc w:val="center"/>
        </w:trPr>
        <w:tc>
          <w:tcPr>
            <w:tcW w:w="4392" w:type="dxa"/>
            <w:vAlign w:val="center"/>
          </w:tcPr>
          <w:p w14:paraId="7E75734C" w14:textId="77777777"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being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064" w:type="dxa"/>
          </w:tcPr>
          <w:p w14:paraId="7AD527F6" w14:textId="77777777" w:rsidR="00C35F8F" w:rsidRDefault="00C35F8F" w:rsidP="00316B3C">
            <w:pPr>
              <w:spacing w:line="360" w:lineRule="auto"/>
            </w:pPr>
          </w:p>
          <w:p w14:paraId="5E6B0439" w14:textId="77777777"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No</w:t>
            </w:r>
          </w:p>
        </w:tc>
      </w:tr>
    </w:tbl>
    <w:p w14:paraId="402EF3B8" w14:textId="77777777"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4"/>
    <w:rsid w:val="00002CB2"/>
    <w:rsid w:val="000574D3"/>
    <w:rsid w:val="00137CAD"/>
    <w:rsid w:val="001E1A9C"/>
    <w:rsid w:val="00204185"/>
    <w:rsid w:val="0021104A"/>
    <w:rsid w:val="00273634"/>
    <w:rsid w:val="00303EF5"/>
    <w:rsid w:val="00316B3C"/>
    <w:rsid w:val="0034511D"/>
    <w:rsid w:val="003F0C07"/>
    <w:rsid w:val="00477884"/>
    <w:rsid w:val="004E163D"/>
    <w:rsid w:val="004E48DA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6F28A1"/>
    <w:rsid w:val="007538DA"/>
    <w:rsid w:val="00781C28"/>
    <w:rsid w:val="00831CA9"/>
    <w:rsid w:val="00841DD6"/>
    <w:rsid w:val="008617AA"/>
    <w:rsid w:val="008D05E0"/>
    <w:rsid w:val="009966A6"/>
    <w:rsid w:val="009D4727"/>
    <w:rsid w:val="009D6FA2"/>
    <w:rsid w:val="009E11C9"/>
    <w:rsid w:val="009E7113"/>
    <w:rsid w:val="00A042A8"/>
    <w:rsid w:val="00A34ED9"/>
    <w:rsid w:val="00A449FE"/>
    <w:rsid w:val="00A44F6F"/>
    <w:rsid w:val="00B054CA"/>
    <w:rsid w:val="00B3549F"/>
    <w:rsid w:val="00B41D89"/>
    <w:rsid w:val="00B85B9D"/>
    <w:rsid w:val="00BB1C9A"/>
    <w:rsid w:val="00C35F8F"/>
    <w:rsid w:val="00C37A65"/>
    <w:rsid w:val="00CB4B37"/>
    <w:rsid w:val="00CF2FCE"/>
    <w:rsid w:val="00D15FCF"/>
    <w:rsid w:val="00D25A37"/>
    <w:rsid w:val="00D55C8B"/>
    <w:rsid w:val="00DF7116"/>
    <w:rsid w:val="00E85C5E"/>
    <w:rsid w:val="00F31E55"/>
    <w:rsid w:val="00F66367"/>
    <w:rsid w:val="00FA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8ED4"/>
  <w15:docId w15:val="{86EB9316-9543-46B9-B4A7-A25FABC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Vladislav Valach</cp:lastModifiedBy>
  <cp:revision>2</cp:revision>
  <dcterms:created xsi:type="dcterms:W3CDTF">2020-10-02T07:33:00Z</dcterms:created>
  <dcterms:modified xsi:type="dcterms:W3CDTF">2020-10-02T07:33:00Z</dcterms:modified>
</cp:coreProperties>
</file>