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3D" w:rsidRPr="00434C29" w:rsidRDefault="00434C29" w:rsidP="000C0739">
      <w:pPr>
        <w:spacing w:after="0" w:line="240" w:lineRule="auto"/>
        <w:jc w:val="center"/>
        <w:rPr>
          <w:rFonts w:ascii="Bookman Old Style" w:hAnsi="Bookman Old Style"/>
          <w:b/>
          <w:spacing w:val="100"/>
          <w:sz w:val="32"/>
          <w:lang w:val="en-US"/>
        </w:rPr>
      </w:pPr>
      <w:bookmarkStart w:id="0" w:name="_GoBack"/>
      <w:bookmarkEnd w:id="0"/>
      <w:r>
        <w:rPr>
          <w:rFonts w:ascii="Bookman Old Style" w:hAnsi="Bookman Old Style"/>
          <w:b/>
          <w:spacing w:val="100"/>
          <w:sz w:val="32"/>
          <w:lang w:val="en-US"/>
        </w:rPr>
        <w:t>APPLICATION</w:t>
      </w:r>
    </w:p>
    <w:p w:rsidR="0056553D" w:rsidRPr="00434C29" w:rsidRDefault="00434C29" w:rsidP="000C0739">
      <w:pPr>
        <w:spacing w:before="120" w:after="0" w:line="360" w:lineRule="auto"/>
        <w:jc w:val="center"/>
        <w:rPr>
          <w:rFonts w:ascii="Bookman Old Style" w:hAnsi="Bookman Old Style"/>
          <w:lang w:val="en-US"/>
        </w:rPr>
      </w:pPr>
      <w:proofErr w:type="gramStart"/>
      <w:r>
        <w:rPr>
          <w:rFonts w:ascii="Bookman Old Style" w:hAnsi="Bookman Old Style"/>
          <w:lang w:val="en-US"/>
        </w:rPr>
        <w:t>for</w:t>
      </w:r>
      <w:proofErr w:type="gramEnd"/>
      <w:r>
        <w:rPr>
          <w:rFonts w:ascii="Bookman Old Style" w:hAnsi="Bookman Old Style"/>
          <w:lang w:val="en-US"/>
        </w:rPr>
        <w:t xml:space="preserve"> participation in</w:t>
      </w:r>
    </w:p>
    <w:p w:rsidR="00434C29" w:rsidRDefault="00434C29" w:rsidP="000C0739">
      <w:pPr>
        <w:spacing w:after="0" w:line="240" w:lineRule="auto"/>
        <w:jc w:val="center"/>
        <w:rPr>
          <w:rFonts w:ascii="Bookman Old Style" w:hAnsi="Bookman Old Style"/>
          <w:b/>
          <w:lang w:val="en-US"/>
        </w:rPr>
      </w:pPr>
      <w:r w:rsidRPr="00434C29">
        <w:rPr>
          <w:rFonts w:ascii="Bookman Old Style" w:hAnsi="Bookman Old Style"/>
          <w:b/>
          <w:lang w:val="en-US"/>
        </w:rPr>
        <w:t>Jubilee International Scientific Conference</w:t>
      </w:r>
      <w:r>
        <w:rPr>
          <w:rFonts w:ascii="Bookman Old Style" w:hAnsi="Bookman Old Style"/>
          <w:b/>
          <w:lang w:val="en-US"/>
        </w:rPr>
        <w:t xml:space="preserve"> “</w:t>
      </w:r>
      <w:r w:rsidRPr="00434C29">
        <w:rPr>
          <w:rFonts w:ascii="Bookman Old Style" w:hAnsi="Bookman Old Style"/>
          <w:b/>
          <w:lang w:val="en-US"/>
        </w:rPr>
        <w:t xml:space="preserve">Bulgaria of </w:t>
      </w:r>
      <w:r>
        <w:rPr>
          <w:rFonts w:ascii="Bookman Old Style" w:hAnsi="Bookman Old Style"/>
          <w:b/>
          <w:lang w:val="en-US"/>
        </w:rPr>
        <w:t xml:space="preserve">the </w:t>
      </w:r>
      <w:r w:rsidRPr="00434C29">
        <w:rPr>
          <w:rFonts w:ascii="Bookman Old Style" w:hAnsi="Bookman Old Style"/>
          <w:b/>
          <w:lang w:val="en-US"/>
        </w:rPr>
        <w:t>Regions</w:t>
      </w:r>
      <w:r>
        <w:rPr>
          <w:rFonts w:ascii="Bookman Old Style" w:hAnsi="Bookman Old Style"/>
          <w:b/>
          <w:lang w:val="en-US"/>
        </w:rPr>
        <w:t xml:space="preserve">”, organized </w:t>
      </w:r>
      <w:r w:rsidRPr="00434C29">
        <w:rPr>
          <w:rFonts w:ascii="Bookman Old Style" w:hAnsi="Bookman Old Style"/>
          <w:b/>
          <w:lang w:val="en-US"/>
        </w:rPr>
        <w:t>on the occasion of 25 anniversary of University of agribusiness and rural development</w:t>
      </w:r>
      <w:r>
        <w:rPr>
          <w:rFonts w:ascii="Bookman Old Style" w:hAnsi="Bookman Old Style"/>
          <w:b/>
          <w:lang w:val="en-US"/>
        </w:rPr>
        <w:t xml:space="preserve"> </w:t>
      </w:r>
      <w:r w:rsidRPr="00434C29">
        <w:rPr>
          <w:rFonts w:ascii="Bookman Old Style" w:hAnsi="Bookman Old Style"/>
          <w:b/>
          <w:lang w:val="en-US"/>
        </w:rPr>
        <w:t>under the topic</w:t>
      </w:r>
      <w:r>
        <w:rPr>
          <w:rFonts w:ascii="Bookman Old Style" w:hAnsi="Bookman Old Style"/>
          <w:b/>
          <w:lang w:val="en-US"/>
        </w:rPr>
        <w:t xml:space="preserve"> “</w:t>
      </w:r>
      <w:r w:rsidRPr="00434C29">
        <w:rPr>
          <w:rFonts w:ascii="Bookman Old Style" w:hAnsi="Bookman Old Style"/>
          <w:b/>
          <w:lang w:val="en-US"/>
        </w:rPr>
        <w:t>Sustainable Regional Development Perspectives</w:t>
      </w:r>
      <w:r>
        <w:rPr>
          <w:rFonts w:ascii="Bookman Old Style" w:hAnsi="Bookman Old Style"/>
          <w:b/>
          <w:lang w:val="en-US"/>
        </w:rPr>
        <w:t>”</w:t>
      </w:r>
    </w:p>
    <w:p w:rsidR="00F40B72" w:rsidRDefault="0056553D" w:rsidP="000C0739">
      <w:pPr>
        <w:spacing w:before="120" w:after="0" w:line="240" w:lineRule="auto"/>
        <w:jc w:val="center"/>
        <w:rPr>
          <w:rFonts w:ascii="Bookman Old Style" w:hAnsi="Bookman Old Style"/>
          <w:b/>
          <w:lang w:val="en-US"/>
        </w:rPr>
      </w:pPr>
      <w:r w:rsidRPr="00C27952">
        <w:rPr>
          <w:rFonts w:ascii="Bookman Old Style" w:hAnsi="Bookman Old Style"/>
          <w:b/>
        </w:rPr>
        <w:t xml:space="preserve">27 - 28 </w:t>
      </w:r>
      <w:r w:rsidR="00434C29">
        <w:rPr>
          <w:rFonts w:ascii="Bookman Old Style" w:hAnsi="Bookman Old Style"/>
          <w:b/>
          <w:lang w:val="en-US"/>
        </w:rPr>
        <w:t>October</w:t>
      </w:r>
      <w:r w:rsidRPr="00C27952">
        <w:rPr>
          <w:rFonts w:ascii="Bookman Old Style" w:hAnsi="Bookman Old Style"/>
          <w:b/>
        </w:rPr>
        <w:t xml:space="preserve"> 2017</w:t>
      </w:r>
      <w:r w:rsidRPr="00C27952">
        <w:rPr>
          <w:rFonts w:ascii="Bookman Old Style" w:hAnsi="Bookman Old Style"/>
          <w:b/>
        </w:rPr>
        <w:tab/>
      </w:r>
      <w:r w:rsidRPr="00C27952">
        <w:rPr>
          <w:rFonts w:ascii="Bookman Old Style" w:hAnsi="Bookman Old Style"/>
          <w:b/>
        </w:rPr>
        <w:tab/>
      </w:r>
      <w:r w:rsidR="00434C29">
        <w:rPr>
          <w:rFonts w:ascii="Bookman Old Style" w:hAnsi="Bookman Old Style"/>
          <w:b/>
          <w:lang w:val="en-US"/>
        </w:rPr>
        <w:t>Plovdiv, BULGARIA</w:t>
      </w:r>
    </w:p>
    <w:p w:rsidR="0081150C" w:rsidRDefault="0081150C" w:rsidP="000C0739">
      <w:pPr>
        <w:spacing w:before="120" w:after="0" w:line="240" w:lineRule="auto"/>
        <w:jc w:val="center"/>
        <w:rPr>
          <w:rFonts w:ascii="Bookman Old Style" w:hAnsi="Bookman Old Style"/>
          <w:b/>
          <w:lang w:val="en-US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55"/>
        <w:gridCol w:w="6465"/>
      </w:tblGrid>
      <w:tr w:rsidR="0081150C" w:rsidRPr="00C27952" w:rsidTr="00583AA3">
        <w:tc>
          <w:tcPr>
            <w:tcW w:w="1898" w:type="pct"/>
          </w:tcPr>
          <w:p w:rsidR="000C0739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Name, academic position, scientific degree</w:t>
            </w:r>
          </w:p>
          <w:p w:rsidR="0081150C" w:rsidRPr="00746FDD" w:rsidRDefault="0081150C" w:rsidP="00583AA3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lang w:val="en-US"/>
              </w:rPr>
              <w:t>Organization, country</w:t>
            </w:r>
          </w:p>
        </w:tc>
        <w:tc>
          <w:tcPr>
            <w:tcW w:w="3102" w:type="pct"/>
          </w:tcPr>
          <w:p w:rsidR="0081150C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Native language</w:t>
            </w:r>
            <w:r w:rsidRPr="00746FDD">
              <w:rPr>
                <w:rFonts w:ascii="Bookman Old Style" w:hAnsi="Bookman Old Style"/>
                <w:sz w:val="20"/>
              </w:rPr>
              <w:t>:</w:t>
            </w:r>
          </w:p>
          <w:p w:rsidR="0081150C" w:rsidRPr="00746FDD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English language</w:t>
            </w:r>
            <w:r w:rsidRPr="00746FDD">
              <w:rPr>
                <w:rFonts w:ascii="Bookman Old Style" w:hAnsi="Bookman Old Style"/>
                <w:sz w:val="20"/>
                <w:lang w:val="en-US"/>
              </w:rPr>
              <w:t>:</w:t>
            </w:r>
          </w:p>
        </w:tc>
      </w:tr>
      <w:tr w:rsidR="0081150C" w:rsidRPr="00C27952" w:rsidTr="00583AA3">
        <w:tc>
          <w:tcPr>
            <w:tcW w:w="1898" w:type="pct"/>
          </w:tcPr>
          <w:p w:rsidR="0081150C" w:rsidRPr="0081150C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Contact data</w:t>
            </w:r>
          </w:p>
        </w:tc>
        <w:tc>
          <w:tcPr>
            <w:tcW w:w="3102" w:type="pct"/>
          </w:tcPr>
          <w:p w:rsidR="0081150C" w:rsidRPr="00746FDD" w:rsidRDefault="0081150C" w:rsidP="00583AA3">
            <w:pPr>
              <w:rPr>
                <w:rFonts w:ascii="Bookman Old Style" w:hAnsi="Bookman Old Style"/>
                <w:sz w:val="20"/>
              </w:rPr>
            </w:pPr>
          </w:p>
        </w:tc>
      </w:tr>
      <w:tr w:rsidR="00222169" w:rsidRPr="00C27952" w:rsidTr="00222169">
        <w:tc>
          <w:tcPr>
            <w:tcW w:w="1898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lang w:val="en-US"/>
              </w:rPr>
              <w:t>Participation in the section/s</w:t>
            </w:r>
          </w:p>
        </w:tc>
        <w:tc>
          <w:tcPr>
            <w:tcW w:w="3102" w:type="pct"/>
          </w:tcPr>
          <w:p w:rsidR="00222169" w:rsidRPr="00222169" w:rsidRDefault="00222169" w:rsidP="00222169">
            <w:pPr>
              <w:rPr>
                <w:rFonts w:ascii="Bookman Old Style" w:hAnsi="Bookman Old Style"/>
                <w:i/>
                <w:sz w:val="20"/>
                <w:lang w:val="en-US"/>
              </w:rPr>
            </w:pPr>
            <w:r>
              <w:rPr>
                <w:rFonts w:ascii="Bookman Old Style" w:hAnsi="Bookman Old Style"/>
                <w:i/>
                <w:sz w:val="20"/>
                <w:lang w:val="en-US"/>
              </w:rPr>
              <w:t>Paper</w:t>
            </w:r>
            <w:r>
              <w:rPr>
                <w:rFonts w:ascii="Bookman Old Style" w:hAnsi="Bookman Old Style"/>
                <w:i/>
                <w:sz w:val="20"/>
              </w:rPr>
              <w:t xml:space="preserve"> / </w:t>
            </w:r>
            <w:r>
              <w:rPr>
                <w:rFonts w:ascii="Bookman Old Style" w:hAnsi="Bookman Old Style"/>
                <w:i/>
                <w:sz w:val="20"/>
                <w:lang w:val="en-US"/>
              </w:rPr>
              <w:t>Poster</w:t>
            </w:r>
          </w:p>
          <w:p w:rsidR="00222169" w:rsidRDefault="00222169" w:rsidP="00222169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Language of presentation</w:t>
            </w:r>
            <w:r w:rsidRPr="00746FDD">
              <w:rPr>
                <w:rFonts w:ascii="Bookman Old Style" w:hAnsi="Bookman Old Style"/>
                <w:sz w:val="20"/>
              </w:rPr>
              <w:t>:</w:t>
            </w:r>
          </w:p>
          <w:p w:rsidR="00222169" w:rsidRPr="00746FDD" w:rsidRDefault="00222169" w:rsidP="00222169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Title in presentation language</w:t>
            </w:r>
            <w:r w:rsidRPr="00746FDD">
              <w:rPr>
                <w:rFonts w:ascii="Bookman Old Style" w:hAnsi="Bookman Old Style"/>
                <w:sz w:val="20"/>
              </w:rPr>
              <w:t>:</w:t>
            </w:r>
          </w:p>
          <w:p w:rsidR="00222169" w:rsidRDefault="00222169" w:rsidP="00222169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Title in English language</w:t>
            </w:r>
            <w:r w:rsidRPr="00746FDD">
              <w:rPr>
                <w:rFonts w:ascii="Bookman Old Style" w:hAnsi="Bookman Old Style"/>
                <w:sz w:val="20"/>
              </w:rPr>
              <w:t>:</w:t>
            </w:r>
          </w:p>
          <w:p w:rsidR="00222169" w:rsidRPr="00222169" w:rsidRDefault="00222169" w:rsidP="00222169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Co-author/s: in native and English language</w:t>
            </w:r>
          </w:p>
        </w:tc>
      </w:tr>
      <w:tr w:rsidR="00222169" w:rsidRPr="00C27952" w:rsidTr="0030645A">
        <w:trPr>
          <w:trHeight w:val="480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lang w:val="en-US"/>
              </w:rPr>
              <w:t>Economics, Finance, Investments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01357A">
        <w:trPr>
          <w:trHeight w:val="480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Ecological Food Production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A21CA3">
        <w:trPr>
          <w:trHeight w:val="480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Tourism and Recreation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854FFD">
        <w:trPr>
          <w:trHeight w:val="516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Green Economy and Renewable Energy Sources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C86B6C">
        <w:trPr>
          <w:trHeight w:val="516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Environmental Protection and Climate Change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ED47F4">
        <w:trPr>
          <w:trHeight w:val="480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Agribusiness and Regional Policy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66671A">
        <w:trPr>
          <w:trHeight w:val="480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Social and Cultural Development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E514A7">
        <w:trPr>
          <w:trHeight w:val="516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Management of Education and Innovation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BE7063">
        <w:trPr>
          <w:trHeight w:val="516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Human Resources and Organizational Management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CE4B62">
        <w:trPr>
          <w:trHeight w:val="516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Information and Communication Technology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222169" w:rsidRPr="00C27952" w:rsidTr="00994CD6">
        <w:trPr>
          <w:trHeight w:val="516"/>
        </w:trPr>
        <w:tc>
          <w:tcPr>
            <w:tcW w:w="1898" w:type="pct"/>
            <w:vAlign w:val="center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</w:rPr>
            </w:pPr>
            <w:r w:rsidRPr="00434C29">
              <w:rPr>
                <w:rFonts w:ascii="Bookman Old Style" w:hAnsi="Bookman Old Style"/>
                <w:lang w:val="en-US"/>
              </w:rPr>
              <w:t>Health, Sports, Tourism and Medicine</w:t>
            </w:r>
          </w:p>
        </w:tc>
        <w:tc>
          <w:tcPr>
            <w:tcW w:w="3102" w:type="pct"/>
          </w:tcPr>
          <w:p w:rsidR="00222169" w:rsidRPr="00746FDD" w:rsidRDefault="00222169" w:rsidP="00583AA3">
            <w:pPr>
              <w:rPr>
                <w:rFonts w:ascii="Bookman Old Style" w:hAnsi="Bookman Old Style"/>
                <w:sz w:val="20"/>
                <w:lang w:val="en-US"/>
              </w:rPr>
            </w:pPr>
          </w:p>
        </w:tc>
      </w:tr>
      <w:tr w:rsidR="0081150C" w:rsidRPr="00C27952" w:rsidTr="00583AA3">
        <w:tc>
          <w:tcPr>
            <w:tcW w:w="1898" w:type="pct"/>
          </w:tcPr>
          <w:p w:rsidR="0081150C" w:rsidRPr="00746FDD" w:rsidRDefault="0081150C" w:rsidP="00583AA3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lang w:val="en-US"/>
              </w:rPr>
              <w:t>Roundtable participation</w:t>
            </w:r>
          </w:p>
        </w:tc>
        <w:tc>
          <w:tcPr>
            <w:tcW w:w="3102" w:type="pct"/>
          </w:tcPr>
          <w:p w:rsidR="0081150C" w:rsidRPr="0081150C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 w:rsidRPr="00746FDD">
              <w:rPr>
                <w:rFonts w:ascii="Bookman Old Style" w:hAnsi="Bookman Old Style"/>
                <w:sz w:val="20"/>
              </w:rPr>
              <w:sym w:font="Wingdings" w:char="F06F"/>
            </w:r>
            <w:r w:rsidRPr="00746FDD"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lang w:val="en-US"/>
              </w:rPr>
              <w:t>yes</w:t>
            </w:r>
            <w:r w:rsidRPr="00746FDD">
              <w:rPr>
                <w:rFonts w:ascii="Bookman Old Style" w:hAnsi="Bookman Old Style"/>
                <w:sz w:val="20"/>
              </w:rPr>
              <w:tab/>
            </w:r>
            <w:r w:rsidRPr="00746FDD">
              <w:rPr>
                <w:rFonts w:ascii="Bookman Old Style" w:hAnsi="Bookman Old Style"/>
                <w:sz w:val="20"/>
              </w:rPr>
              <w:tab/>
            </w:r>
            <w:r w:rsidRPr="00746FDD">
              <w:rPr>
                <w:rFonts w:ascii="Bookman Old Style" w:hAnsi="Bookman Old Style"/>
                <w:sz w:val="20"/>
              </w:rPr>
              <w:sym w:font="Wingdings" w:char="F06F"/>
            </w:r>
            <w:r w:rsidRPr="00746FDD"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lang w:val="en-US"/>
              </w:rPr>
              <w:t>no</w:t>
            </w:r>
          </w:p>
          <w:p w:rsidR="0081150C" w:rsidRPr="00746FDD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Interests</w:t>
            </w:r>
            <w:r w:rsidRPr="00746FDD">
              <w:rPr>
                <w:rFonts w:ascii="Bookman Old Style" w:hAnsi="Bookman Old Style"/>
                <w:sz w:val="20"/>
              </w:rPr>
              <w:t>:</w:t>
            </w:r>
          </w:p>
        </w:tc>
      </w:tr>
      <w:tr w:rsidR="0081150C" w:rsidRPr="00C27952" w:rsidTr="00583AA3">
        <w:tc>
          <w:tcPr>
            <w:tcW w:w="1898" w:type="pct"/>
          </w:tcPr>
          <w:p w:rsidR="0081150C" w:rsidRPr="00746FDD" w:rsidRDefault="0081150C" w:rsidP="00583AA3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lang w:val="en-US"/>
              </w:rPr>
              <w:t>Official dinner</w:t>
            </w:r>
          </w:p>
        </w:tc>
        <w:tc>
          <w:tcPr>
            <w:tcW w:w="3102" w:type="pct"/>
          </w:tcPr>
          <w:p w:rsidR="0081150C" w:rsidRPr="0081150C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 w:rsidRPr="00746FDD">
              <w:rPr>
                <w:rFonts w:ascii="Bookman Old Style" w:hAnsi="Bookman Old Style"/>
                <w:sz w:val="20"/>
              </w:rPr>
              <w:sym w:font="Wingdings" w:char="F06F"/>
            </w:r>
            <w:r w:rsidRPr="00746FDD"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lang w:val="en-US"/>
              </w:rPr>
              <w:t>yes</w:t>
            </w:r>
            <w:r w:rsidRPr="00746FDD">
              <w:rPr>
                <w:rFonts w:ascii="Bookman Old Style" w:hAnsi="Bookman Old Style"/>
                <w:sz w:val="20"/>
              </w:rPr>
              <w:tab/>
            </w:r>
            <w:r w:rsidRPr="00746FDD">
              <w:rPr>
                <w:rFonts w:ascii="Bookman Old Style" w:hAnsi="Bookman Old Style"/>
                <w:sz w:val="20"/>
              </w:rPr>
              <w:tab/>
            </w:r>
            <w:r w:rsidRPr="00746FDD">
              <w:rPr>
                <w:rFonts w:ascii="Bookman Old Style" w:hAnsi="Bookman Old Style"/>
                <w:sz w:val="20"/>
              </w:rPr>
              <w:sym w:font="Wingdings" w:char="F06F"/>
            </w:r>
            <w:r w:rsidRPr="00746FDD"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lang w:val="en-US"/>
              </w:rPr>
              <w:t>no</w:t>
            </w:r>
          </w:p>
          <w:p w:rsidR="0081150C" w:rsidRPr="00746FDD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Remarks</w:t>
            </w:r>
            <w:r w:rsidRPr="00746FDD">
              <w:rPr>
                <w:rFonts w:ascii="Bookman Old Style" w:hAnsi="Bookman Old Style"/>
                <w:sz w:val="20"/>
              </w:rPr>
              <w:t>:</w:t>
            </w:r>
          </w:p>
        </w:tc>
      </w:tr>
      <w:tr w:rsidR="0081150C" w:rsidRPr="00C27952" w:rsidTr="00583AA3">
        <w:tc>
          <w:tcPr>
            <w:tcW w:w="1898" w:type="pct"/>
          </w:tcPr>
          <w:p w:rsidR="0081150C" w:rsidRPr="00746FDD" w:rsidRDefault="0081150C" w:rsidP="00583AA3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lang w:val="en-US"/>
              </w:rPr>
              <w:t>Social program</w:t>
            </w:r>
          </w:p>
        </w:tc>
        <w:tc>
          <w:tcPr>
            <w:tcW w:w="3102" w:type="pct"/>
          </w:tcPr>
          <w:p w:rsidR="0081150C" w:rsidRPr="0081150C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 w:rsidRPr="00746FDD">
              <w:rPr>
                <w:rFonts w:ascii="Bookman Old Style" w:hAnsi="Bookman Old Style"/>
                <w:sz w:val="20"/>
              </w:rPr>
              <w:sym w:font="Wingdings" w:char="F06F"/>
            </w:r>
            <w:r w:rsidRPr="00746FDD"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lang w:val="en-US"/>
              </w:rPr>
              <w:t>yes</w:t>
            </w:r>
            <w:r w:rsidRPr="00746FDD">
              <w:rPr>
                <w:rFonts w:ascii="Bookman Old Style" w:hAnsi="Bookman Old Style"/>
                <w:sz w:val="20"/>
              </w:rPr>
              <w:tab/>
            </w:r>
            <w:r w:rsidRPr="00746FDD">
              <w:rPr>
                <w:rFonts w:ascii="Bookman Old Style" w:hAnsi="Bookman Old Style"/>
                <w:sz w:val="20"/>
              </w:rPr>
              <w:tab/>
            </w:r>
            <w:r w:rsidRPr="00746FDD">
              <w:rPr>
                <w:rFonts w:ascii="Bookman Old Style" w:hAnsi="Bookman Old Style"/>
                <w:sz w:val="20"/>
              </w:rPr>
              <w:sym w:font="Wingdings" w:char="F06F"/>
            </w:r>
            <w:r w:rsidRPr="00746FDD"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lang w:val="en-US"/>
              </w:rPr>
              <w:t>no</w:t>
            </w:r>
          </w:p>
          <w:p w:rsidR="0081150C" w:rsidRPr="00746FDD" w:rsidRDefault="0081150C" w:rsidP="00583AA3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Remarks</w:t>
            </w:r>
            <w:r w:rsidRPr="00746FDD">
              <w:rPr>
                <w:rFonts w:ascii="Bookman Old Style" w:hAnsi="Bookman Old Style"/>
                <w:sz w:val="20"/>
              </w:rPr>
              <w:t>:</w:t>
            </w:r>
          </w:p>
        </w:tc>
      </w:tr>
    </w:tbl>
    <w:p w:rsidR="0081150C" w:rsidRDefault="0081150C" w:rsidP="00D658CE">
      <w:pPr>
        <w:spacing w:after="120" w:line="240" w:lineRule="auto"/>
        <w:jc w:val="center"/>
        <w:rPr>
          <w:rFonts w:ascii="Bookman Old Style" w:hAnsi="Bookman Old Style"/>
          <w:b/>
          <w:lang w:val="en-US"/>
        </w:rPr>
      </w:pPr>
    </w:p>
    <w:p w:rsidR="000C0739" w:rsidRDefault="000C0739" w:rsidP="000C0739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434C29" w:rsidRPr="000C0739" w:rsidRDefault="00434C29" w:rsidP="000C0739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en-US"/>
        </w:rPr>
      </w:pPr>
      <w:r w:rsidRPr="000C0739">
        <w:rPr>
          <w:rFonts w:ascii="Bookman Old Style" w:hAnsi="Bookman Old Style"/>
          <w:sz w:val="24"/>
          <w:szCs w:val="24"/>
          <w:lang w:val="en-US"/>
        </w:rPr>
        <w:t xml:space="preserve">Please, send your application to email: </w:t>
      </w:r>
      <w:hyperlink r:id="rId5" w:history="1">
        <w:r w:rsidRPr="000C0739">
          <w:rPr>
            <w:rStyle w:val="Hypertextovprepojenie"/>
            <w:rFonts w:ascii="Bookman Old Style" w:hAnsi="Bookman Old Style"/>
            <w:sz w:val="24"/>
            <w:szCs w:val="24"/>
            <w:lang w:val="en-US"/>
          </w:rPr>
          <w:t>science@uard.bg</w:t>
        </w:r>
      </w:hyperlink>
      <w:r w:rsidRPr="000C0739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0C0739">
        <w:rPr>
          <w:rFonts w:ascii="Bookman Old Style" w:hAnsi="Bookman Old Style"/>
          <w:b/>
          <w:sz w:val="24"/>
          <w:szCs w:val="24"/>
          <w:lang w:val="en-US"/>
        </w:rPr>
        <w:t>by 15 May 2017</w:t>
      </w:r>
      <w:r w:rsidRPr="000C0739">
        <w:rPr>
          <w:rFonts w:ascii="Bookman Old Style" w:hAnsi="Bookman Old Style"/>
          <w:sz w:val="24"/>
          <w:szCs w:val="24"/>
          <w:lang w:val="en-US"/>
        </w:rPr>
        <w:t>,</w:t>
      </w:r>
    </w:p>
    <w:p w:rsidR="00434C29" w:rsidRPr="000C0739" w:rsidRDefault="00434C29" w:rsidP="000C0739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en-US"/>
        </w:rPr>
      </w:pPr>
      <w:proofErr w:type="gramStart"/>
      <w:r w:rsidRPr="000C0739">
        <w:rPr>
          <w:rFonts w:ascii="Bookman Old Style" w:hAnsi="Bookman Old Style"/>
          <w:sz w:val="24"/>
          <w:szCs w:val="24"/>
          <w:lang w:val="en-US"/>
        </w:rPr>
        <w:t>accompanied</w:t>
      </w:r>
      <w:proofErr w:type="gramEnd"/>
      <w:r w:rsidRPr="000C0739">
        <w:rPr>
          <w:rFonts w:ascii="Bookman Old Style" w:hAnsi="Bookman Old Style"/>
          <w:sz w:val="24"/>
          <w:szCs w:val="24"/>
          <w:lang w:val="en-US"/>
        </w:rPr>
        <w:t xml:space="preserve"> by a brief professional biography and a declaration of participation in a standard form</w:t>
      </w:r>
      <w:r w:rsidR="003249E3" w:rsidRPr="000C0739">
        <w:rPr>
          <w:rFonts w:ascii="Bookman Old Style" w:hAnsi="Bookman Old Style"/>
          <w:sz w:val="24"/>
          <w:szCs w:val="24"/>
          <w:lang w:val="en-US"/>
        </w:rPr>
        <w:t xml:space="preserve"> as provided below</w:t>
      </w:r>
      <w:r w:rsidRPr="000C0739">
        <w:rPr>
          <w:rFonts w:ascii="Bookman Old Style" w:hAnsi="Bookman Old Style"/>
          <w:sz w:val="24"/>
          <w:szCs w:val="24"/>
          <w:lang w:val="en-US"/>
        </w:rPr>
        <w:t>.</w:t>
      </w:r>
    </w:p>
    <w:p w:rsidR="00434C29" w:rsidRDefault="00434C29" w:rsidP="00D658CE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FB1C6C" w:rsidRPr="00434C29" w:rsidRDefault="00FB1C6C" w:rsidP="00434C29">
      <w:pPr>
        <w:spacing w:after="0"/>
        <w:rPr>
          <w:rFonts w:ascii="Bookman Old Style" w:hAnsi="Bookman Old Style"/>
          <w:sz w:val="20"/>
          <w:lang w:val="en-US"/>
        </w:rPr>
        <w:sectPr w:rsidR="00FB1C6C" w:rsidRPr="00434C29" w:rsidSect="0081150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E6402" w:rsidRDefault="004E6402" w:rsidP="00D658CE">
      <w:pPr>
        <w:spacing w:line="360" w:lineRule="auto"/>
        <w:rPr>
          <w:rFonts w:ascii="Bookman Old Style" w:hAnsi="Bookman Old Style"/>
          <w:sz w:val="20"/>
        </w:rPr>
      </w:pPr>
    </w:p>
    <w:p w:rsidR="004E6402" w:rsidRPr="00D658CE" w:rsidRDefault="004E6402" w:rsidP="00D658CE">
      <w:pPr>
        <w:spacing w:after="0" w:line="360" w:lineRule="auto"/>
        <w:jc w:val="center"/>
        <w:rPr>
          <w:rFonts w:ascii="Bookman Old Style" w:hAnsi="Bookman Old Style"/>
        </w:rPr>
      </w:pPr>
    </w:p>
    <w:p w:rsidR="004E6402" w:rsidRPr="00434C29" w:rsidRDefault="00434C29" w:rsidP="00D658CE">
      <w:pPr>
        <w:spacing w:after="0" w:line="360" w:lineRule="auto"/>
        <w:jc w:val="center"/>
        <w:rPr>
          <w:rFonts w:ascii="Bookman Old Style" w:hAnsi="Bookman Old Style"/>
          <w:b/>
          <w:spacing w:val="100"/>
          <w:sz w:val="36"/>
          <w:lang w:val="en-US"/>
        </w:rPr>
      </w:pPr>
      <w:r>
        <w:rPr>
          <w:rFonts w:ascii="Bookman Old Style" w:hAnsi="Bookman Old Style"/>
          <w:b/>
          <w:spacing w:val="100"/>
          <w:sz w:val="36"/>
          <w:lang w:val="en-US"/>
        </w:rPr>
        <w:t>DECLARATION</w:t>
      </w:r>
    </w:p>
    <w:p w:rsidR="004E6402" w:rsidRDefault="00434C29" w:rsidP="00434C29">
      <w:pPr>
        <w:spacing w:after="0" w:line="480" w:lineRule="auto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OF PARTICIPATION</w:t>
      </w:r>
    </w:p>
    <w:p w:rsidR="00D53E7D" w:rsidRPr="00434C29" w:rsidRDefault="00D53E7D" w:rsidP="00434C29">
      <w:pPr>
        <w:spacing w:after="0" w:line="480" w:lineRule="auto"/>
        <w:jc w:val="center"/>
        <w:rPr>
          <w:rFonts w:ascii="Bookman Old Style" w:hAnsi="Bookman Old Style"/>
          <w:lang w:val="en-US"/>
        </w:rPr>
      </w:pPr>
    </w:p>
    <w:p w:rsidR="004E6402" w:rsidRPr="00D658CE" w:rsidRDefault="00434C29" w:rsidP="00D658CE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..</w:t>
      </w:r>
      <w:r w:rsidR="004E6402" w:rsidRPr="00D658CE">
        <w:rPr>
          <w:rFonts w:ascii="Bookman Old Style" w:hAnsi="Bookman Old Style"/>
        </w:rPr>
        <w:t>...............................................................</w:t>
      </w:r>
      <w:r w:rsidR="00366420" w:rsidRPr="00D658CE">
        <w:rPr>
          <w:rFonts w:ascii="Bookman Old Style" w:hAnsi="Bookman Old Style"/>
        </w:rPr>
        <w:t>...............................................</w:t>
      </w:r>
      <w:r w:rsidR="00D658CE">
        <w:rPr>
          <w:rFonts w:ascii="Bookman Old Style" w:hAnsi="Bookman Old Style"/>
        </w:rPr>
        <w:t>..............................</w:t>
      </w:r>
    </w:p>
    <w:p w:rsidR="004E6402" w:rsidRPr="00D658CE" w:rsidRDefault="00434C29" w:rsidP="00434C29">
      <w:pPr>
        <w:spacing w:after="0" w:line="360" w:lineRule="auto"/>
        <w:jc w:val="center"/>
        <w:rPr>
          <w:rFonts w:ascii="Bookman Old Style" w:hAnsi="Bookman Old Style"/>
        </w:rPr>
      </w:pPr>
      <w:r w:rsidRPr="00434C29">
        <w:rPr>
          <w:rFonts w:ascii="Bookman Old Style" w:hAnsi="Bookman Old Style"/>
          <w:sz w:val="20"/>
        </w:rPr>
        <w:t>Name, academic position, scientific degree</w:t>
      </w:r>
      <w:r>
        <w:rPr>
          <w:rFonts w:ascii="Bookman Old Style" w:hAnsi="Bookman Old Style"/>
          <w:sz w:val="20"/>
          <w:lang w:val="en-US"/>
        </w:rPr>
        <w:t>, o</w:t>
      </w:r>
      <w:r w:rsidRPr="00434C29">
        <w:rPr>
          <w:rFonts w:ascii="Bookman Old Style" w:hAnsi="Bookman Old Style"/>
          <w:sz w:val="20"/>
        </w:rPr>
        <w:t>rganization, country</w:t>
      </w:r>
    </w:p>
    <w:p w:rsidR="00366420" w:rsidRPr="00D658CE" w:rsidRDefault="00366420" w:rsidP="00D658CE">
      <w:pPr>
        <w:spacing w:after="0" w:line="240" w:lineRule="auto"/>
        <w:jc w:val="center"/>
        <w:rPr>
          <w:rFonts w:ascii="Bookman Old Style" w:hAnsi="Bookman Old Style"/>
        </w:rPr>
      </w:pPr>
      <w:r w:rsidRPr="00D658CE">
        <w:rPr>
          <w:rFonts w:ascii="Bookman Old Style" w:hAnsi="Bookman Old Style"/>
        </w:rPr>
        <w:t>..............................................................................................................................................</w:t>
      </w:r>
    </w:p>
    <w:p w:rsidR="004E6402" w:rsidRPr="00434C29" w:rsidRDefault="00434C29" w:rsidP="00D658CE">
      <w:pPr>
        <w:spacing w:after="0" w:line="360" w:lineRule="auto"/>
        <w:jc w:val="center"/>
        <w:rPr>
          <w:rFonts w:ascii="Bookman Old Style" w:hAnsi="Bookman Old Style"/>
          <w:sz w:val="20"/>
          <w:lang w:val="en-US"/>
        </w:rPr>
      </w:pPr>
      <w:r>
        <w:rPr>
          <w:rFonts w:ascii="Bookman Old Style" w:hAnsi="Bookman Old Style"/>
          <w:sz w:val="20"/>
          <w:lang w:val="en-US"/>
        </w:rPr>
        <w:t>Contact data</w:t>
      </w:r>
      <w:r w:rsidR="004E6402" w:rsidRPr="00D658CE">
        <w:rPr>
          <w:rFonts w:ascii="Bookman Old Style" w:hAnsi="Bookman Old Style"/>
          <w:sz w:val="20"/>
        </w:rPr>
        <w:t xml:space="preserve">: </w:t>
      </w:r>
      <w:r w:rsidR="004E6402" w:rsidRPr="00D658CE">
        <w:rPr>
          <w:rFonts w:ascii="Bookman Old Style" w:hAnsi="Bookman Old Style"/>
          <w:sz w:val="20"/>
          <w:lang w:val="en-US"/>
        </w:rPr>
        <w:t xml:space="preserve">e-mail, </w:t>
      </w:r>
      <w:r>
        <w:rPr>
          <w:rFonts w:ascii="Bookman Old Style" w:hAnsi="Bookman Old Style"/>
          <w:sz w:val="20"/>
          <w:lang w:val="en-US"/>
        </w:rPr>
        <w:t>address</w:t>
      </w:r>
      <w:r w:rsidR="004E6402" w:rsidRPr="00D658CE">
        <w:rPr>
          <w:rFonts w:ascii="Bookman Old Style" w:hAnsi="Bookman Old Style"/>
          <w:sz w:val="20"/>
        </w:rPr>
        <w:t xml:space="preserve">, </w:t>
      </w:r>
      <w:r>
        <w:rPr>
          <w:rFonts w:ascii="Bookman Old Style" w:hAnsi="Bookman Old Style"/>
          <w:sz w:val="20"/>
          <w:lang w:val="en-US"/>
        </w:rPr>
        <w:t>telephone number</w:t>
      </w:r>
    </w:p>
    <w:p w:rsidR="004E6402" w:rsidRPr="00D658CE" w:rsidRDefault="004E6402" w:rsidP="00D658CE">
      <w:pPr>
        <w:spacing w:after="0" w:line="360" w:lineRule="auto"/>
        <w:rPr>
          <w:rFonts w:ascii="Bookman Old Style" w:hAnsi="Bookman Old Style"/>
        </w:rPr>
      </w:pPr>
    </w:p>
    <w:p w:rsidR="004E6402" w:rsidRPr="00D658CE" w:rsidRDefault="004E6402" w:rsidP="00D658CE">
      <w:pPr>
        <w:spacing w:after="0" w:line="360" w:lineRule="auto"/>
        <w:rPr>
          <w:rFonts w:ascii="Bookman Old Style" w:hAnsi="Bookman Old Style"/>
        </w:rPr>
      </w:pPr>
    </w:p>
    <w:p w:rsidR="00434C29" w:rsidRDefault="00434C29" w:rsidP="00D658CE">
      <w:pPr>
        <w:spacing w:after="0" w:line="360" w:lineRule="auto"/>
        <w:ind w:firstLine="708"/>
        <w:jc w:val="both"/>
        <w:rPr>
          <w:rFonts w:ascii="Bookman Old Style" w:hAnsi="Bookman Old Style"/>
          <w:lang w:val="en-US"/>
        </w:rPr>
      </w:pPr>
      <w:r w:rsidRPr="00434C29">
        <w:rPr>
          <w:rFonts w:ascii="Bookman Old Style" w:hAnsi="Bookman Old Style"/>
          <w:lang w:val="en-US"/>
        </w:rPr>
        <w:t>I hereby declare my readiness to participate in the Jubilee International Scie</w:t>
      </w:r>
      <w:r>
        <w:rPr>
          <w:rFonts w:ascii="Bookman Old Style" w:hAnsi="Bookman Old Style"/>
          <w:lang w:val="en-US"/>
        </w:rPr>
        <w:t>ntific Conference "Bulgaria of</w:t>
      </w:r>
      <w:r w:rsidRPr="00434C29">
        <w:rPr>
          <w:rFonts w:ascii="Bookman Old Style" w:hAnsi="Bookman Old Style"/>
          <w:lang w:val="en-US"/>
        </w:rPr>
        <w:t xml:space="preserve"> Regions" organized on the occasion of the 25th anniversary of </w:t>
      </w:r>
      <w:r w:rsidR="002D1597">
        <w:rPr>
          <w:rFonts w:ascii="Bookman Old Style" w:hAnsi="Bookman Old Style"/>
          <w:lang w:val="en-US"/>
        </w:rPr>
        <w:t>University</w:t>
      </w:r>
      <w:r w:rsidRPr="00434C29">
        <w:rPr>
          <w:rFonts w:ascii="Bookman Old Style" w:hAnsi="Bookman Old Style"/>
          <w:lang w:val="en-US"/>
        </w:rPr>
        <w:t xml:space="preserve"> of Agribusiness and </w:t>
      </w:r>
      <w:r w:rsidR="002D1597">
        <w:rPr>
          <w:rFonts w:ascii="Bookman Old Style" w:hAnsi="Bookman Old Style"/>
          <w:lang w:val="en-US"/>
        </w:rPr>
        <w:t xml:space="preserve">Rural </w:t>
      </w:r>
      <w:r w:rsidRPr="00434C29">
        <w:rPr>
          <w:rFonts w:ascii="Bookman Old Style" w:hAnsi="Bookman Old Style"/>
          <w:lang w:val="en-US"/>
        </w:rPr>
        <w:t xml:space="preserve">Development </w:t>
      </w:r>
      <w:r w:rsidR="002D1597">
        <w:rPr>
          <w:rFonts w:ascii="Bookman Old Style" w:hAnsi="Bookman Old Style"/>
          <w:lang w:val="en-US"/>
        </w:rPr>
        <w:t>under the topic</w:t>
      </w:r>
      <w:r w:rsidRPr="00434C29">
        <w:rPr>
          <w:rFonts w:ascii="Bookman Old Style" w:hAnsi="Bookman Old Style"/>
          <w:lang w:val="en-US"/>
        </w:rPr>
        <w:t xml:space="preserve"> "Sustainable Regional Development</w:t>
      </w:r>
      <w:r w:rsidR="002D1597" w:rsidRPr="002D1597">
        <w:rPr>
          <w:rFonts w:ascii="Bookman Old Style" w:hAnsi="Bookman Old Style"/>
          <w:lang w:val="en-US"/>
        </w:rPr>
        <w:t xml:space="preserve"> </w:t>
      </w:r>
      <w:r w:rsidR="002D1597" w:rsidRPr="00434C29">
        <w:rPr>
          <w:rFonts w:ascii="Bookman Old Style" w:hAnsi="Bookman Old Style"/>
          <w:lang w:val="en-US"/>
        </w:rPr>
        <w:t>Perspectives</w:t>
      </w:r>
      <w:r w:rsidRPr="00434C29">
        <w:rPr>
          <w:rFonts w:ascii="Bookman Old Style" w:hAnsi="Bookman Old Style"/>
          <w:lang w:val="en-US"/>
        </w:rPr>
        <w:t>", October 27-28, 2017</w:t>
      </w:r>
      <w:r w:rsidR="002D1597">
        <w:rPr>
          <w:rFonts w:ascii="Bookman Old Style" w:hAnsi="Bookman Old Style"/>
          <w:lang w:val="en-US"/>
        </w:rPr>
        <w:t>,</w:t>
      </w:r>
      <w:r w:rsidRPr="00434C29">
        <w:rPr>
          <w:rFonts w:ascii="Bookman Old Style" w:hAnsi="Bookman Old Style"/>
          <w:lang w:val="en-US"/>
        </w:rPr>
        <w:t xml:space="preserve"> Plovdiv, </w:t>
      </w:r>
      <w:r w:rsidR="002D1597">
        <w:rPr>
          <w:rFonts w:ascii="Bookman Old Style" w:hAnsi="Bookman Old Style"/>
          <w:lang w:val="en-US"/>
        </w:rPr>
        <w:t xml:space="preserve">BULGARIA, </w:t>
      </w:r>
      <w:r w:rsidRPr="00434C29">
        <w:rPr>
          <w:rFonts w:ascii="Bookman Old Style" w:hAnsi="Bookman Old Style"/>
          <w:lang w:val="en-US"/>
        </w:rPr>
        <w:t>as follows:</w:t>
      </w:r>
    </w:p>
    <w:p w:rsidR="00366420" w:rsidRPr="00D658CE" w:rsidRDefault="00366420" w:rsidP="00D658CE">
      <w:pPr>
        <w:spacing w:after="0" w:line="360" w:lineRule="auto"/>
        <w:rPr>
          <w:rFonts w:ascii="Bookman Old Style" w:hAnsi="Bookman Old Style"/>
        </w:rPr>
      </w:pPr>
    </w:p>
    <w:p w:rsidR="00D658CE" w:rsidRDefault="002D1597" w:rsidP="00D658CE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Paper/s on topic/s</w:t>
      </w:r>
      <w:r w:rsidR="00366420" w:rsidRPr="00D658CE">
        <w:rPr>
          <w:rFonts w:ascii="Bookman Old Style" w:hAnsi="Bookman Old Style"/>
        </w:rPr>
        <w:t>:</w:t>
      </w:r>
    </w:p>
    <w:p w:rsidR="00366420" w:rsidRPr="00D658CE" w:rsidRDefault="00366420" w:rsidP="00D658CE">
      <w:pPr>
        <w:spacing w:after="0" w:line="360" w:lineRule="auto"/>
        <w:jc w:val="both"/>
        <w:rPr>
          <w:rFonts w:ascii="Bookman Old Style" w:hAnsi="Bookman Old Style"/>
        </w:rPr>
      </w:pPr>
      <w:r w:rsidRPr="00D658CE">
        <w:rPr>
          <w:rFonts w:ascii="Bookman Old Style" w:hAnsi="Bookman Old Style"/>
        </w:rPr>
        <w:t>...........................................................................................................................................</w:t>
      </w:r>
      <w:r w:rsidR="00D658CE" w:rsidRPr="00D658CE">
        <w:rPr>
          <w:rFonts w:ascii="Bookman Old Style" w:hAnsi="Bookman Old Style"/>
        </w:rPr>
        <w:t>...</w:t>
      </w:r>
    </w:p>
    <w:p w:rsidR="00366420" w:rsidRPr="00D658CE" w:rsidRDefault="00D658CE" w:rsidP="00D658CE">
      <w:pPr>
        <w:spacing w:after="0" w:line="360" w:lineRule="auto"/>
        <w:jc w:val="both"/>
        <w:rPr>
          <w:rFonts w:ascii="Bookman Old Style" w:hAnsi="Bookman Old Style"/>
        </w:rPr>
      </w:pPr>
      <w:r w:rsidRPr="00D658CE">
        <w:rPr>
          <w:rFonts w:ascii="Bookman Old Style" w:hAnsi="Bookman Old Style"/>
        </w:rPr>
        <w:t>.................................................................................................................................................</w:t>
      </w:r>
    </w:p>
    <w:p w:rsidR="00D658CE" w:rsidRPr="00D658CE" w:rsidRDefault="00D658CE" w:rsidP="00D658CE">
      <w:pPr>
        <w:spacing w:after="0" w:line="360" w:lineRule="auto"/>
        <w:jc w:val="both"/>
        <w:rPr>
          <w:rFonts w:ascii="Bookman Old Style" w:hAnsi="Bookman Old Style"/>
        </w:rPr>
      </w:pPr>
      <w:r w:rsidRPr="00D658CE">
        <w:rPr>
          <w:rFonts w:ascii="Bookman Old Style" w:hAnsi="Bookman Old Style"/>
        </w:rPr>
        <w:t>.................................................................................................................................................</w:t>
      </w:r>
    </w:p>
    <w:p w:rsidR="00D658CE" w:rsidRPr="00D658CE" w:rsidRDefault="00D658CE" w:rsidP="00D658CE">
      <w:pPr>
        <w:spacing w:after="0" w:line="360" w:lineRule="auto"/>
        <w:jc w:val="both"/>
        <w:rPr>
          <w:rFonts w:ascii="Bookman Old Style" w:hAnsi="Bookman Old Style"/>
        </w:rPr>
      </w:pPr>
    </w:p>
    <w:p w:rsidR="00D658CE" w:rsidRDefault="002D1597" w:rsidP="00D658CE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Poster/s on top</w:t>
      </w:r>
      <w:r w:rsidR="00D53E7D">
        <w:rPr>
          <w:rFonts w:ascii="Bookman Old Style" w:hAnsi="Bookman Old Style"/>
          <w:lang w:val="en-US"/>
        </w:rPr>
        <w:t>ic/s</w:t>
      </w:r>
      <w:r w:rsidR="00366420" w:rsidRPr="00D658CE">
        <w:rPr>
          <w:rFonts w:ascii="Bookman Old Style" w:hAnsi="Bookman Old Style"/>
        </w:rPr>
        <w:t>:</w:t>
      </w:r>
    </w:p>
    <w:p w:rsidR="00366420" w:rsidRPr="00D658CE" w:rsidRDefault="00366420" w:rsidP="00D658CE">
      <w:pPr>
        <w:spacing w:after="0" w:line="360" w:lineRule="auto"/>
        <w:jc w:val="both"/>
        <w:rPr>
          <w:rFonts w:ascii="Bookman Old Style" w:hAnsi="Bookman Old Style"/>
        </w:rPr>
      </w:pPr>
      <w:r w:rsidRPr="00D658CE">
        <w:rPr>
          <w:rFonts w:ascii="Bookman Old Style" w:hAnsi="Bookman Old Style"/>
        </w:rPr>
        <w:t>..............................................................................................................................................</w:t>
      </w:r>
    </w:p>
    <w:p w:rsidR="00D658CE" w:rsidRPr="00D658CE" w:rsidRDefault="00D658CE" w:rsidP="00D658CE">
      <w:pPr>
        <w:spacing w:after="0" w:line="360" w:lineRule="auto"/>
        <w:jc w:val="both"/>
        <w:rPr>
          <w:rFonts w:ascii="Bookman Old Style" w:hAnsi="Bookman Old Style"/>
        </w:rPr>
      </w:pPr>
      <w:r w:rsidRPr="00D658CE">
        <w:rPr>
          <w:rFonts w:ascii="Bookman Old Style" w:hAnsi="Bookman Old Style"/>
        </w:rPr>
        <w:t>.................................................................................................................................................</w:t>
      </w:r>
    </w:p>
    <w:p w:rsidR="00D658CE" w:rsidRPr="00D658CE" w:rsidRDefault="00D658CE" w:rsidP="00D658CE">
      <w:pPr>
        <w:spacing w:after="0" w:line="360" w:lineRule="auto"/>
        <w:jc w:val="both"/>
        <w:rPr>
          <w:rFonts w:ascii="Bookman Old Style" w:hAnsi="Bookman Old Style"/>
        </w:rPr>
      </w:pPr>
      <w:r w:rsidRPr="00D658CE">
        <w:rPr>
          <w:rFonts w:ascii="Bookman Old Style" w:hAnsi="Bookman Old Style"/>
        </w:rPr>
        <w:t>.................................................................................................................................................</w:t>
      </w:r>
    </w:p>
    <w:p w:rsidR="00D658CE" w:rsidRPr="00D658CE" w:rsidRDefault="00D658CE" w:rsidP="00D658CE">
      <w:pPr>
        <w:spacing w:after="0" w:line="360" w:lineRule="auto"/>
        <w:ind w:firstLine="708"/>
        <w:rPr>
          <w:rFonts w:ascii="Bookman Old Style" w:hAnsi="Bookman Old Style"/>
        </w:rPr>
      </w:pPr>
    </w:p>
    <w:p w:rsidR="00D53E7D" w:rsidRDefault="00D53E7D" w:rsidP="00D658CE">
      <w:pPr>
        <w:spacing w:after="0" w:line="360" w:lineRule="auto"/>
        <w:ind w:firstLine="708"/>
        <w:jc w:val="both"/>
        <w:rPr>
          <w:rFonts w:ascii="Bookman Old Style" w:hAnsi="Bookman Old Style"/>
          <w:lang w:val="en-US"/>
        </w:rPr>
      </w:pPr>
      <w:r w:rsidRPr="00D53E7D">
        <w:rPr>
          <w:rFonts w:ascii="Bookman Old Style" w:hAnsi="Bookman Old Style"/>
          <w:lang w:val="en-US"/>
        </w:rPr>
        <w:t xml:space="preserve">I agree my name, the above mentioned topics and my biographical data to be included in the proposal prepared by the </w:t>
      </w:r>
      <w:r>
        <w:rPr>
          <w:rFonts w:ascii="Bookman Old Style" w:hAnsi="Bookman Old Style"/>
          <w:lang w:val="en-US"/>
        </w:rPr>
        <w:t>University</w:t>
      </w:r>
      <w:r w:rsidRPr="00D53E7D">
        <w:rPr>
          <w:rFonts w:ascii="Bookman Old Style" w:hAnsi="Bookman Old Style"/>
          <w:lang w:val="en-US"/>
        </w:rPr>
        <w:t xml:space="preserve"> of Agribusiness and R</w:t>
      </w:r>
      <w:r>
        <w:rPr>
          <w:rFonts w:ascii="Bookman Old Style" w:hAnsi="Bookman Old Style"/>
          <w:lang w:val="en-US"/>
        </w:rPr>
        <w:t xml:space="preserve">ural </w:t>
      </w:r>
      <w:r w:rsidRPr="00D53E7D">
        <w:rPr>
          <w:rFonts w:ascii="Bookman Old Style" w:hAnsi="Bookman Old Style"/>
          <w:lang w:val="en-US"/>
        </w:rPr>
        <w:t xml:space="preserve">Development </w:t>
      </w:r>
      <w:r>
        <w:rPr>
          <w:rFonts w:ascii="Bookman Old Style" w:hAnsi="Bookman Old Style"/>
          <w:lang w:val="en-US"/>
        </w:rPr>
        <w:t xml:space="preserve">for an </w:t>
      </w:r>
      <w:r w:rsidRPr="00D53E7D">
        <w:rPr>
          <w:rFonts w:ascii="Bookman Old Style" w:hAnsi="Bookman Old Style"/>
          <w:lang w:val="en-US"/>
        </w:rPr>
        <w:t>appl</w:t>
      </w:r>
      <w:r>
        <w:rPr>
          <w:rFonts w:ascii="Bookman Old Style" w:hAnsi="Bookman Old Style"/>
          <w:lang w:val="en-US"/>
        </w:rPr>
        <w:t xml:space="preserve">ication under </w:t>
      </w:r>
      <w:r w:rsidRPr="00D53E7D">
        <w:rPr>
          <w:rFonts w:ascii="Bookman Old Style" w:hAnsi="Bookman Old Style"/>
          <w:lang w:val="en-US"/>
        </w:rPr>
        <w:t xml:space="preserve">the </w:t>
      </w:r>
      <w:r>
        <w:rPr>
          <w:rFonts w:ascii="Bookman Old Style" w:hAnsi="Bookman Old Style"/>
          <w:lang w:val="en-US"/>
        </w:rPr>
        <w:t>P</w:t>
      </w:r>
      <w:r w:rsidRPr="00D53E7D">
        <w:rPr>
          <w:rFonts w:ascii="Bookman Old Style" w:hAnsi="Bookman Old Style"/>
          <w:lang w:val="en-US"/>
        </w:rPr>
        <w:t xml:space="preserve">rocedure for support of international scientific forums held in the Republic of Bulgaria </w:t>
      </w:r>
      <w:r>
        <w:rPr>
          <w:rFonts w:ascii="Bookman Old Style" w:hAnsi="Bookman Old Style"/>
          <w:lang w:val="en-US"/>
        </w:rPr>
        <w:t>of the National</w:t>
      </w:r>
      <w:r w:rsidRPr="00D53E7D">
        <w:rPr>
          <w:rFonts w:ascii="Bookman Old Style" w:hAnsi="Bookman Old Style"/>
          <w:lang w:val="en-US"/>
        </w:rPr>
        <w:t xml:space="preserve"> Scientific Fund.</w:t>
      </w:r>
    </w:p>
    <w:p w:rsidR="00D658CE" w:rsidRDefault="00D658CE" w:rsidP="00D658CE">
      <w:pPr>
        <w:spacing w:after="0" w:line="360" w:lineRule="auto"/>
        <w:ind w:firstLine="708"/>
        <w:rPr>
          <w:rFonts w:ascii="Bookman Old Style" w:hAnsi="Bookman Old Style"/>
        </w:rPr>
      </w:pPr>
    </w:p>
    <w:p w:rsidR="00D658CE" w:rsidRDefault="00D658CE" w:rsidP="00D658CE">
      <w:pPr>
        <w:spacing w:after="0" w:line="360" w:lineRule="auto"/>
        <w:ind w:firstLine="708"/>
        <w:rPr>
          <w:rFonts w:ascii="Bookman Old Style" w:hAnsi="Bookman Old Style"/>
        </w:rPr>
      </w:pPr>
    </w:p>
    <w:p w:rsidR="00D658CE" w:rsidRPr="00D658CE" w:rsidRDefault="00D658CE" w:rsidP="00D658CE">
      <w:pPr>
        <w:spacing w:after="0" w:line="360" w:lineRule="auto"/>
        <w:ind w:firstLine="708"/>
        <w:rPr>
          <w:rFonts w:ascii="Bookman Old Style" w:hAnsi="Bookman Old Style"/>
        </w:rPr>
      </w:pPr>
    </w:p>
    <w:p w:rsidR="00D658CE" w:rsidRPr="00D658CE" w:rsidRDefault="00D53E7D" w:rsidP="00D658CE">
      <w:pPr>
        <w:spacing w:after="0" w:line="360" w:lineRule="auto"/>
        <w:ind w:firstLine="708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Date</w:t>
      </w:r>
      <w:r w:rsidR="00D658CE" w:rsidRPr="00D658CE">
        <w:rPr>
          <w:rFonts w:ascii="Bookman Old Style" w:hAnsi="Bookman Old Style"/>
        </w:rPr>
        <w:t xml:space="preserve">: </w:t>
      </w:r>
      <w:r w:rsidR="00D658CE" w:rsidRPr="00D658CE">
        <w:rPr>
          <w:rFonts w:ascii="Bookman Old Style" w:hAnsi="Bookman Old Style"/>
        </w:rPr>
        <w:tab/>
      </w:r>
      <w:r w:rsidR="00D658CE" w:rsidRPr="00D658CE">
        <w:rPr>
          <w:rFonts w:ascii="Bookman Old Style" w:hAnsi="Bookman Old Style"/>
        </w:rPr>
        <w:tab/>
      </w:r>
      <w:r w:rsidR="00D658CE" w:rsidRPr="00D658CE">
        <w:rPr>
          <w:rFonts w:ascii="Bookman Old Style" w:hAnsi="Bookman Old Style"/>
        </w:rPr>
        <w:tab/>
      </w:r>
      <w:r w:rsidR="00D658CE" w:rsidRPr="00D658CE">
        <w:rPr>
          <w:rFonts w:ascii="Bookman Old Style" w:hAnsi="Bookman Old Style"/>
        </w:rPr>
        <w:tab/>
      </w:r>
      <w:r w:rsidR="00D658CE" w:rsidRPr="00D658CE">
        <w:rPr>
          <w:rFonts w:ascii="Bookman Old Style" w:hAnsi="Bookman Old Style"/>
        </w:rPr>
        <w:tab/>
      </w:r>
      <w:r w:rsidR="00D658CE" w:rsidRPr="00D658CE">
        <w:rPr>
          <w:rFonts w:ascii="Bookman Old Style" w:hAnsi="Bookman Old Style"/>
        </w:rPr>
        <w:tab/>
      </w:r>
      <w:r w:rsidR="00D658CE" w:rsidRPr="00D658CE">
        <w:rPr>
          <w:rFonts w:ascii="Bookman Old Style" w:hAnsi="Bookman Old Style"/>
        </w:rPr>
        <w:tab/>
      </w:r>
      <w:r w:rsidR="00D658CE" w:rsidRPr="00D658CE">
        <w:rPr>
          <w:rFonts w:ascii="Bookman Old Style" w:hAnsi="Bookman Old Style"/>
        </w:rPr>
        <w:tab/>
      </w:r>
      <w:r w:rsidR="00D658CE" w:rsidRPr="00D658CE">
        <w:rPr>
          <w:rFonts w:ascii="Bookman Old Style" w:hAnsi="Bookman Old Style"/>
        </w:rPr>
        <w:tab/>
      </w:r>
      <w:r>
        <w:rPr>
          <w:rFonts w:ascii="Bookman Old Style" w:hAnsi="Bookman Old Style"/>
          <w:lang w:val="en-US"/>
        </w:rPr>
        <w:t>Signature</w:t>
      </w:r>
      <w:r w:rsidR="00D658CE" w:rsidRPr="00D658CE">
        <w:rPr>
          <w:rFonts w:ascii="Bookman Old Style" w:hAnsi="Bookman Old Style"/>
        </w:rPr>
        <w:t>:</w:t>
      </w:r>
    </w:p>
    <w:sectPr w:rsidR="00D658CE" w:rsidRPr="00D658CE" w:rsidSect="00FB1C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5B"/>
    <w:rsid w:val="000C0739"/>
    <w:rsid w:val="00222169"/>
    <w:rsid w:val="002A1893"/>
    <w:rsid w:val="002D1597"/>
    <w:rsid w:val="003249E3"/>
    <w:rsid w:val="00366420"/>
    <w:rsid w:val="00407B13"/>
    <w:rsid w:val="00434C29"/>
    <w:rsid w:val="004E6402"/>
    <w:rsid w:val="0056553D"/>
    <w:rsid w:val="006C0D89"/>
    <w:rsid w:val="0081150C"/>
    <w:rsid w:val="00895BC8"/>
    <w:rsid w:val="0098118B"/>
    <w:rsid w:val="00AB5F5B"/>
    <w:rsid w:val="00C27952"/>
    <w:rsid w:val="00CF55D5"/>
    <w:rsid w:val="00D53E7D"/>
    <w:rsid w:val="00D658CE"/>
    <w:rsid w:val="00E37D2C"/>
    <w:rsid w:val="00E93FFF"/>
    <w:rsid w:val="00EA2222"/>
    <w:rsid w:val="00F40B72"/>
    <w:rsid w:val="00F974F5"/>
    <w:rsid w:val="00FB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C39E42-C5CF-4AC3-A466-A5DC0ECE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6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C0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ience@uard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36BC-1819-427A-A1D9-9FB9BB62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2017-05-26T08:59:00Z</dcterms:created>
  <dcterms:modified xsi:type="dcterms:W3CDTF">2017-05-26T08:59:00Z</dcterms:modified>
</cp:coreProperties>
</file>