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9C" w:rsidRPr="00E70F9C" w:rsidRDefault="002E4838" w:rsidP="00E70F9C">
      <w:pPr>
        <w:spacing w:after="0" w:line="240" w:lineRule="auto"/>
        <w:rPr>
          <w:rFonts w:eastAsia="Times New Roman" w:cs="Tahoma"/>
          <w:b/>
          <w:sz w:val="24"/>
          <w:szCs w:val="24"/>
          <w:lang w:val="en" w:eastAsia="sk-SK"/>
        </w:rPr>
      </w:pPr>
      <w:r w:rsidRPr="00E70F9C">
        <w:rPr>
          <w:rFonts w:eastAsia="Times New Roman" w:cs="Times New Roman"/>
          <w:b/>
          <w:sz w:val="24"/>
          <w:szCs w:val="24"/>
          <w:lang w:val="en" w:eastAsia="sk-SK"/>
        </w:rPr>
        <w:t xml:space="preserve">Application deadline: 1. June for the </w:t>
      </w:r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t xml:space="preserve">international Master's </w:t>
      </w:r>
      <w:proofErr w:type="spellStart"/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t>programme</w:t>
      </w:r>
      <w:proofErr w:type="spellEnd"/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t xml:space="preserve"> that won the Sustainability-</w:t>
      </w:r>
      <w:proofErr w:type="gramStart"/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t>Award !</w:t>
      </w:r>
      <w:proofErr w:type="gramEnd"/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br/>
      </w:r>
      <w:r w:rsidRPr="002E4838">
        <w:rPr>
          <w:rFonts w:eastAsia="Times New Roman" w:cs="Times New Roman"/>
          <w:b/>
          <w:sz w:val="24"/>
          <w:szCs w:val="24"/>
          <w:lang w:val="en" w:eastAsia="sk-SK"/>
        </w:rPr>
        <w:br/>
      </w:r>
    </w:p>
    <w:p w:rsidR="002E4838" w:rsidRPr="002E4838" w:rsidRDefault="002E4838" w:rsidP="00E70F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2E4838">
        <w:rPr>
          <w:rFonts w:eastAsia="Times New Roman" w:cs="Tahoma"/>
          <w:sz w:val="24"/>
          <w:szCs w:val="24"/>
          <w:lang w:val="en" w:eastAsia="sk-SK"/>
        </w:rPr>
        <w:t xml:space="preserve">The International Joint Degree Program "Sustainable Agriculture, Food Production and Food Technology in the Danube Region" (Danube </w:t>
      </w:r>
      <w:proofErr w:type="spellStart"/>
      <w:r w:rsidRPr="002E4838">
        <w:rPr>
          <w:rFonts w:eastAsia="Times New Roman" w:cs="Tahoma"/>
          <w:sz w:val="24"/>
          <w:szCs w:val="24"/>
          <w:lang w:val="en" w:eastAsia="sk-SK"/>
        </w:rPr>
        <w:t>AgriFood</w:t>
      </w:r>
      <w:proofErr w:type="spellEnd"/>
      <w:r w:rsidRPr="002E4838">
        <w:rPr>
          <w:rFonts w:eastAsia="Times New Roman" w:cs="Tahoma"/>
          <w:sz w:val="24"/>
          <w:szCs w:val="24"/>
          <w:lang w:val="en" w:eastAsia="sk-SK"/>
        </w:rPr>
        <w:t xml:space="preserve"> Master / DAFM) has won the Austrian Sustainability Award in the category "International Co-operation".</w:t>
      </w:r>
    </w:p>
    <w:p w:rsidR="002E4838" w:rsidRPr="002E4838" w:rsidRDefault="002E4838" w:rsidP="00E70F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2E4838">
        <w:rPr>
          <w:rFonts w:eastAsia="Times New Roman" w:cs="Tahoma"/>
          <w:sz w:val="24"/>
          <w:szCs w:val="24"/>
          <w:lang w:val="en-GB" w:eastAsia="sk-SK"/>
        </w:rPr>
        <w:t xml:space="preserve">Are you looking to find a unique future career? Are you interested in learning more about sustainable management of Danube and its surroundings? Then sign up to CASEE s master programme and you </w:t>
      </w:r>
      <w:r w:rsidR="00E70F9C">
        <w:rPr>
          <w:rFonts w:eastAsia="Times New Roman" w:cs="Tahoma"/>
          <w:sz w:val="24"/>
          <w:szCs w:val="24"/>
          <w:lang w:val="en-GB" w:eastAsia="sk-SK"/>
        </w:rPr>
        <w:t>will</w:t>
      </w:r>
      <w:r w:rsidRPr="002E4838">
        <w:rPr>
          <w:rFonts w:eastAsia="Times New Roman" w:cs="Tahoma"/>
          <w:sz w:val="24"/>
          <w:szCs w:val="24"/>
          <w:lang w:val="en-GB" w:eastAsia="sk-SK"/>
        </w:rPr>
        <w:t xml:space="preserve"> be an expert before you know it! </w:t>
      </w:r>
      <w:r w:rsidRPr="002E4838">
        <w:rPr>
          <w:rFonts w:eastAsia="Times New Roman" w:cs="Tahoma"/>
          <w:sz w:val="24"/>
          <w:szCs w:val="24"/>
          <w:lang w:val="en-GB" w:eastAsia="sk-SK"/>
        </w:rPr>
        <w:br/>
        <w:t>The international Master Programme focuses on the sustainability of agriculture and food science in the Danube region and combines it with intercultural training (9 partner universities).</w:t>
      </w:r>
    </w:p>
    <w:p w:rsidR="002E4838" w:rsidRPr="002E4838" w:rsidRDefault="002E4838" w:rsidP="002E4838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2E4838">
        <w:rPr>
          <w:rFonts w:eastAsia="Times New Roman" w:cs="Tahoma"/>
          <w:sz w:val="24"/>
          <w:szCs w:val="24"/>
          <w:lang w:val="en-GB" w:eastAsia="sk-SK"/>
        </w:rPr>
        <w:t>Application Deadline for EU-citizens: 1 June 2014.</w:t>
      </w:r>
    </w:p>
    <w:p w:rsidR="002E4838" w:rsidRPr="002E4838" w:rsidRDefault="002E4838" w:rsidP="002E4838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hyperlink r:id="rId4" w:history="1">
        <w:r w:rsidRPr="002E4838">
          <w:rPr>
            <w:rFonts w:eastAsia="Times New Roman" w:cs="Tahoma"/>
            <w:color w:val="0000FF"/>
            <w:sz w:val="24"/>
            <w:szCs w:val="24"/>
            <w:u w:val="single"/>
            <w:lang w:val="en-GB" w:eastAsia="sk-SK"/>
          </w:rPr>
          <w:t>Further information</w:t>
        </w:r>
      </w:hyperlink>
      <w:r w:rsidRPr="002E4838">
        <w:rPr>
          <w:rFonts w:eastAsia="Times New Roman" w:cs="Tahoma"/>
          <w:sz w:val="24"/>
          <w:szCs w:val="24"/>
          <w:lang w:val="en-GB" w:eastAsia="sk-SK"/>
        </w:rPr>
        <w:t> </w:t>
      </w:r>
      <w:hyperlink r:id="rId5" w:history="1">
        <w:r w:rsidRPr="002E4838">
          <w:rPr>
            <w:rFonts w:eastAsia="Times New Roman" w:cs="Tahoma"/>
            <w:color w:val="0000FF"/>
            <w:sz w:val="24"/>
            <w:szCs w:val="24"/>
            <w:u w:val="single"/>
            <w:lang w:val="en-GB" w:eastAsia="sk-SK"/>
          </w:rPr>
          <w:t>http://www.ica-ls.com/casee/index.php?option=com_content&amp;view=article&amp;id=99&amp;Itemid=181</w:t>
        </w:r>
      </w:hyperlink>
    </w:p>
    <w:p w:rsidR="00EF1C96" w:rsidRPr="002E4838" w:rsidRDefault="00EF1C96">
      <w:pPr>
        <w:rPr>
          <w:sz w:val="24"/>
          <w:szCs w:val="24"/>
        </w:rPr>
      </w:pPr>
      <w:bookmarkStart w:id="0" w:name="_GoBack"/>
      <w:bookmarkEnd w:id="0"/>
    </w:p>
    <w:sectPr w:rsidR="00EF1C96" w:rsidRPr="002E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38"/>
    <w:rsid w:val="002E4838"/>
    <w:rsid w:val="00E70F9C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05D1-69C5-4F5F-8747-736F1DB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2E4838"/>
  </w:style>
  <w:style w:type="character" w:styleId="Hypertextovprepojenie">
    <w:name w:val="Hyperlink"/>
    <w:basedOn w:val="Predvolenpsmoodseku"/>
    <w:uiPriority w:val="99"/>
    <w:semiHidden/>
    <w:unhideWhenUsed/>
    <w:rsid w:val="002E4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a-ls.com/casee/index.php?option=com_content&amp;view=article&amp;id=99&amp;Itemid=181" TargetMode="External"/><Relationship Id="rId4" Type="http://schemas.openxmlformats.org/officeDocument/2006/relationships/hyperlink" Target="http://www.ica-ls.com/casee/index.php?option=com_content&amp;view=article&amp;id=99&amp;Itemid=18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2014-05-19T13:13:00Z</dcterms:created>
  <dcterms:modified xsi:type="dcterms:W3CDTF">2014-05-19T13:20:00Z</dcterms:modified>
</cp:coreProperties>
</file>