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0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E4151" w:rsidRPr="00923A86" w:rsidTr="003C1B1E">
        <w:tc>
          <w:tcPr>
            <w:tcW w:w="2376" w:type="dxa"/>
          </w:tcPr>
          <w:p w:rsidR="005E4151" w:rsidRPr="009368E8" w:rsidRDefault="00032A74" w:rsidP="003C1B1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626EE34C" wp14:editId="5312D4F7">
                  <wp:extent cx="781050" cy="609600"/>
                  <wp:effectExtent l="19050" t="0" r="0" b="0"/>
                  <wp:docPr id="1" name="Рисунок 1" descr="https://im1-tub-ru.yandex.net/i?id=63bae3d6a377a908f4e4168ff950ef9c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63bae3d6a377a908f4e4168ff950ef9c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5E4151" w:rsidRPr="009368E8" w:rsidRDefault="005E4151" w:rsidP="003C1B1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23A86" w:rsidRPr="00923A86" w:rsidRDefault="00923A86" w:rsidP="00923A8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23A86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MINISTRY OF AGRICULTURE OF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THE </w:t>
            </w:r>
            <w:r w:rsidRPr="00923A86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RUSSIAN FEDERATION</w:t>
            </w:r>
          </w:p>
          <w:p w:rsidR="00032A74" w:rsidRPr="00923A86" w:rsidRDefault="00032A74" w:rsidP="003C1B1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5E4151" w:rsidRPr="00923A86" w:rsidTr="003C1B1E">
        <w:tc>
          <w:tcPr>
            <w:tcW w:w="2376" w:type="dxa"/>
          </w:tcPr>
          <w:p w:rsidR="005E4151" w:rsidRDefault="00907CE9" w:rsidP="003C1B1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80F953" wp14:editId="32E9A6B7">
                  <wp:extent cx="914400" cy="764282"/>
                  <wp:effectExtent l="0" t="0" r="0" b="0"/>
                  <wp:docPr id="2" name="Рисунок 2" descr="&amp;Vcy;&amp;scy;&amp;iecy;&amp;rcy;&amp;ocy;&amp;scy;&amp;scy;&amp;icy;&amp;jcy;&amp;scy;&amp;kcy;&amp;icy;&amp;jcy; &amp;ncy;&amp;acy;&amp;ucy;&amp;chcy;&amp;ncy;&amp;ocy;-&amp;icy;&amp;scy;&amp;scy;&amp;lcy;&amp;iecy;&amp;dcy;&amp;ocy;&amp;vcy;&amp;acy;&amp;tcy;&amp;iecy;&amp;lcy;&amp;softcy;&amp;scy;&amp;kcy;&amp;icy;&amp;jcy; &amp;icy;&amp;ncy;&amp;scy;&amp;tcy;&amp;icy;&amp;tcy;&amp;ucy;&amp;tcy; &amp;ecy;&amp;kcy;&amp;ocy;&amp;ncy;&amp;ocy;&amp;mcy;&amp;icy;&amp;kcy;&amp;icy; &amp;scy;&amp;iecy;&amp;lcy;&amp;softcy;&amp;scy;&amp;kcy;&amp;ocy;&amp;gcy;&amp;ocy; &amp;khcy;&amp;ocy;&amp;zcy;&amp;yacy;&amp;jcy;&amp;scy;&amp;tcy;&amp;v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Vcy;&amp;scy;&amp;iecy;&amp;rcy;&amp;ocy;&amp;scy;&amp;scy;&amp;icy;&amp;jcy;&amp;scy;&amp;kcy;&amp;icy;&amp;jcy; &amp;ncy;&amp;acy;&amp;ucy;&amp;chcy;&amp;ncy;&amp;ocy;-&amp;icy;&amp;scy;&amp;scy;&amp;lcy;&amp;iecy;&amp;dcy;&amp;ocy;&amp;vcy;&amp;acy;&amp;tcy;&amp;iecy;&amp;lcy;&amp;softcy;&amp;scy;&amp;kcy;&amp;icy;&amp;jcy; &amp;icy;&amp;ncy;&amp;scy;&amp;tcy;&amp;icy;&amp;tcy;&amp;ucy;&amp;tcy; &amp;ecy;&amp;kcy;&amp;ocy;&amp;ncy;&amp;ocy;&amp;mcy;&amp;icy;&amp;kcy;&amp;icy; &amp;scy;&amp;iecy;&amp;lcy;&amp;softcy;&amp;scy;&amp;kcy;&amp;ocy;&amp;gcy;&amp;ocy; &amp;khcy;&amp;ocy;&amp;zcy;&amp;yacy;&amp;jcy;&amp;scy;&amp;tcy;&amp;v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32" cy="766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86" w:rsidRPr="00923A86" w:rsidRDefault="00923A86" w:rsidP="003C1B1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7195" w:type="dxa"/>
            <w:vAlign w:val="center"/>
          </w:tcPr>
          <w:p w:rsidR="005E4151" w:rsidRDefault="00923A86" w:rsidP="003C1B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69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ALL-RUSSIAN RESEARCH INSTITUTE OF AGRICULTURAL ECONOMICS</w:t>
            </w:r>
          </w:p>
          <w:p w:rsidR="00923A86" w:rsidRPr="00923A86" w:rsidRDefault="00923A86" w:rsidP="003C1B1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907CE9" w:rsidRPr="00923A86" w:rsidTr="003C1B1E">
        <w:tc>
          <w:tcPr>
            <w:tcW w:w="2376" w:type="dxa"/>
          </w:tcPr>
          <w:p w:rsidR="00907CE9" w:rsidRDefault="00907CE9" w:rsidP="003C1B1E">
            <w:pPr>
              <w:spacing w:after="0"/>
              <w:jc w:val="center"/>
              <w:rPr>
                <w:rFonts w:ascii="Cambria" w:hAnsi="Cambria"/>
                <w:noProof/>
                <w:lang w:val="en-US" w:eastAsia="ru-RU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48AD91D9" wp14:editId="45C103BB">
                  <wp:extent cx="647700" cy="647700"/>
                  <wp:effectExtent l="19050" t="0" r="0" b="0"/>
                  <wp:docPr id="3" name="Рисунок 3" descr="https://im2-tub-ru.yandex.net/i?id=79984cde4849360f85cb00fb940c7b3b&amp;n=33&amp;h=215&amp;w=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2-tub-ru.yandex.net/i?id=79984cde4849360f85cb00fb940c7b3b&amp;n=33&amp;h=215&amp;w=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86" w:rsidRPr="00923A86" w:rsidRDefault="00923A86" w:rsidP="003C1B1E">
            <w:pPr>
              <w:spacing w:after="0"/>
              <w:jc w:val="center"/>
              <w:rPr>
                <w:rFonts w:ascii="Cambria" w:hAnsi="Cambria"/>
                <w:noProof/>
                <w:lang w:val="en-US" w:eastAsia="ru-RU"/>
              </w:rPr>
            </w:pPr>
          </w:p>
        </w:tc>
        <w:tc>
          <w:tcPr>
            <w:tcW w:w="7195" w:type="dxa"/>
            <w:vAlign w:val="center"/>
          </w:tcPr>
          <w:p w:rsidR="00923A86" w:rsidRPr="00923A86" w:rsidRDefault="00923A86" w:rsidP="00923A8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23A86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OREL STATE AGRARIAN UNIVERSITY NAMED AFTER N.V. PARAKHIN </w:t>
            </w:r>
          </w:p>
          <w:p w:rsidR="00907CE9" w:rsidRPr="00923A86" w:rsidRDefault="00907CE9" w:rsidP="003C1B1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</w:tbl>
    <w:p w:rsidR="00907CE9" w:rsidRPr="00923A86" w:rsidRDefault="00923A86" w:rsidP="00CB0171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923A8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23A86" w:rsidRPr="00923A86" w:rsidRDefault="00923A86" w:rsidP="00923A86">
      <w:pPr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923A86">
        <w:rPr>
          <w:rFonts w:ascii="Times New Roman" w:eastAsiaTheme="minorHAnsi" w:hAnsi="Times New Roman"/>
          <w:b/>
          <w:sz w:val="28"/>
          <w:szCs w:val="28"/>
          <w:lang w:val="en-US"/>
        </w:rPr>
        <w:t>International Scientific Conference</w:t>
      </w:r>
    </w:p>
    <w:p w:rsidR="00923A86" w:rsidRDefault="00923A86" w:rsidP="00CB0171">
      <w:pPr>
        <w:spacing w:after="0"/>
        <w:jc w:val="center"/>
        <w:rPr>
          <w:rFonts w:ascii="Cambria" w:hAnsi="Cambria"/>
          <w:b/>
          <w:color w:val="002060"/>
          <w:sz w:val="36"/>
          <w:szCs w:val="36"/>
          <w:lang w:val="en-US"/>
        </w:rPr>
      </w:pPr>
      <w:r w:rsidRPr="00923A86">
        <w:rPr>
          <w:rFonts w:ascii="Cambria" w:hAnsi="Cambria"/>
          <w:b/>
          <w:color w:val="002060"/>
          <w:sz w:val="36"/>
          <w:szCs w:val="36"/>
          <w:lang w:val="en-US"/>
        </w:rPr>
        <w:t>“Current trends in the agrarian sector of economy: new challenges and development priorities”</w:t>
      </w:r>
    </w:p>
    <w:p w:rsidR="00923A86" w:rsidRPr="00CB0171" w:rsidRDefault="00923A86" w:rsidP="007639B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0171">
        <w:rPr>
          <w:rFonts w:ascii="Times New Roman" w:hAnsi="Times New Roman"/>
          <w:b/>
          <w:sz w:val="28"/>
          <w:szCs w:val="28"/>
          <w:lang w:val="en-US"/>
        </w:rPr>
        <w:t>Orel, Russia</w:t>
      </w:r>
    </w:p>
    <w:p w:rsidR="003231F5" w:rsidRPr="00CB0171" w:rsidRDefault="00923A86" w:rsidP="007639BC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B0171">
        <w:rPr>
          <w:rFonts w:ascii="Times New Roman" w:hAnsi="Times New Roman"/>
          <w:b/>
          <w:sz w:val="24"/>
          <w:szCs w:val="24"/>
          <w:lang w:val="en-US"/>
        </w:rPr>
        <w:t>December 1</w:t>
      </w:r>
      <w:r w:rsidRPr="00CB017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st</w:t>
      </w:r>
      <w:r w:rsidRPr="00CB0171">
        <w:rPr>
          <w:rFonts w:ascii="Times New Roman" w:hAnsi="Times New Roman"/>
          <w:b/>
          <w:sz w:val="24"/>
          <w:szCs w:val="24"/>
          <w:lang w:val="en-US"/>
        </w:rPr>
        <w:t>-2</w:t>
      </w:r>
      <w:r w:rsidRPr="00CB0171">
        <w:rPr>
          <w:rFonts w:ascii="Times New Roman" w:hAnsi="Times New Roman"/>
          <w:b/>
          <w:sz w:val="24"/>
          <w:szCs w:val="24"/>
          <w:vertAlign w:val="superscript"/>
          <w:lang w:val="en-US"/>
        </w:rPr>
        <w:t xml:space="preserve">d </w:t>
      </w:r>
      <w:r w:rsidRPr="00CB0171">
        <w:rPr>
          <w:rFonts w:ascii="Times New Roman" w:hAnsi="Times New Roman"/>
          <w:b/>
          <w:sz w:val="24"/>
          <w:szCs w:val="24"/>
          <w:lang w:val="en-US"/>
        </w:rPr>
        <w:t>2016</w:t>
      </w:r>
    </w:p>
    <w:p w:rsidR="00B620D0" w:rsidRPr="00923A86" w:rsidRDefault="00B620D0" w:rsidP="007639BC">
      <w:pPr>
        <w:spacing w:after="0"/>
        <w:rPr>
          <w:rFonts w:ascii="Times New Roman" w:hAnsi="Times New Roman"/>
          <w:i/>
          <w:color w:val="002060"/>
          <w:sz w:val="24"/>
          <w:szCs w:val="24"/>
          <w:lang w:val="en-US"/>
        </w:rPr>
      </w:pPr>
    </w:p>
    <w:p w:rsidR="00CB0171" w:rsidRPr="00CB0171" w:rsidRDefault="00CB0171" w:rsidP="00CB0171">
      <w:pPr>
        <w:spacing w:after="0"/>
        <w:rPr>
          <w:rFonts w:ascii="Cambria" w:hAnsi="Cambria"/>
          <w:b/>
          <w:color w:val="002060"/>
          <w:sz w:val="24"/>
          <w:szCs w:val="24"/>
          <w:lang w:val="en-US"/>
        </w:rPr>
      </w:pPr>
      <w:r w:rsidRPr="00CB0171">
        <w:rPr>
          <w:rFonts w:ascii="Cambria" w:hAnsi="Cambria"/>
          <w:b/>
          <w:color w:val="002060"/>
          <w:sz w:val="24"/>
          <w:szCs w:val="24"/>
          <w:lang w:val="en-US"/>
        </w:rPr>
        <w:t>ORGANIZING COMMITTEE:</w:t>
      </w:r>
    </w:p>
    <w:p w:rsidR="00CB0171" w:rsidRPr="00CB0171" w:rsidRDefault="00CB0171" w:rsidP="00CB0171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CB0171">
        <w:rPr>
          <w:rFonts w:ascii="Times New Roman" w:hAnsi="Times New Roman"/>
          <w:b/>
          <w:sz w:val="24"/>
          <w:szCs w:val="24"/>
          <w:lang w:val="en-US"/>
        </w:rPr>
        <w:t>The co-chairs of the organizing committee:</w:t>
      </w:r>
    </w:p>
    <w:p w:rsidR="00CB0171" w:rsidRPr="00CB0171" w:rsidRDefault="00CB0171" w:rsidP="00CB017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B0171" w:rsidRPr="00CB0171" w:rsidRDefault="00CB0171" w:rsidP="00CB017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B0171">
        <w:rPr>
          <w:rFonts w:ascii="Times New Roman" w:hAnsi="Times New Roman"/>
          <w:sz w:val="24"/>
          <w:szCs w:val="24"/>
          <w:lang w:val="en-US"/>
        </w:rPr>
        <w:t>Gulyaev</w:t>
      </w:r>
      <w:proofErr w:type="spellEnd"/>
      <w:r w:rsidRPr="00CB0171">
        <w:rPr>
          <w:rFonts w:ascii="Times New Roman" w:hAnsi="Times New Roman"/>
          <w:sz w:val="24"/>
          <w:szCs w:val="24"/>
          <w:lang w:val="en-US"/>
        </w:rPr>
        <w:t xml:space="preserve"> Tatiana </w:t>
      </w:r>
      <w:r>
        <w:rPr>
          <w:rFonts w:ascii="Times New Roman" w:hAnsi="Times New Roman"/>
          <w:sz w:val="24"/>
          <w:szCs w:val="24"/>
          <w:lang w:val="en-US"/>
        </w:rPr>
        <w:t xml:space="preserve">I. 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- PhD, Professor, Acting Rector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CB0171">
        <w:rPr>
          <w:rFonts w:ascii="Times New Roman" w:hAnsi="Times New Roman"/>
          <w:sz w:val="24"/>
          <w:szCs w:val="24"/>
          <w:lang w:val="en-US"/>
        </w:rPr>
        <w:t>Orel State Agrarian University.</w:t>
      </w:r>
    </w:p>
    <w:p w:rsidR="00CB0171" w:rsidRPr="00CB0171" w:rsidRDefault="00CB0171" w:rsidP="00CB017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B0171">
        <w:rPr>
          <w:rFonts w:ascii="Times New Roman" w:hAnsi="Times New Roman"/>
          <w:sz w:val="24"/>
          <w:szCs w:val="24"/>
          <w:lang w:val="en-US"/>
        </w:rPr>
        <w:t>Ushach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B0171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CB0171">
        <w:rPr>
          <w:rFonts w:ascii="Times New Roman" w:hAnsi="Times New Roman"/>
          <w:sz w:val="24"/>
          <w:szCs w:val="24"/>
          <w:lang w:val="en-US"/>
        </w:rPr>
        <w:t xml:space="preserve"> Ivan G. - Academician of the Russian Academy of Sciences, Doctor of Economics, Professor, Director of the All-Russian Research Institute of Agricultural Economics, </w:t>
      </w:r>
      <w:r>
        <w:rPr>
          <w:rFonts w:ascii="Times New Roman" w:hAnsi="Times New Roman"/>
          <w:sz w:val="24"/>
          <w:szCs w:val="24"/>
          <w:lang w:val="en-US"/>
        </w:rPr>
        <w:t xml:space="preserve">Honored </w:t>
      </w:r>
      <w:r w:rsidRPr="00CB0171">
        <w:rPr>
          <w:rFonts w:ascii="Times New Roman" w:hAnsi="Times New Roman"/>
          <w:sz w:val="24"/>
          <w:szCs w:val="24"/>
          <w:lang w:val="en-US"/>
        </w:rPr>
        <w:t>Scientist of Russia.</w:t>
      </w:r>
    </w:p>
    <w:p w:rsidR="00CB0171" w:rsidRPr="00CB0171" w:rsidRDefault="00CB0171" w:rsidP="00CB017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B0171">
        <w:rPr>
          <w:rFonts w:ascii="Times New Roman" w:hAnsi="Times New Roman"/>
          <w:b/>
          <w:sz w:val="24"/>
          <w:szCs w:val="24"/>
          <w:lang w:val="en-US"/>
        </w:rPr>
        <w:t>Committee members:</w:t>
      </w:r>
    </w:p>
    <w:p w:rsidR="00CB0171" w:rsidRPr="00CB0171" w:rsidRDefault="00CB0171" w:rsidP="00CB017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B0171">
        <w:rPr>
          <w:rFonts w:ascii="Times New Roman" w:hAnsi="Times New Roman"/>
          <w:sz w:val="24"/>
          <w:szCs w:val="24"/>
          <w:lang w:val="en-US"/>
        </w:rPr>
        <w:t>Rodimtsev</w:t>
      </w:r>
      <w:proofErr w:type="spellEnd"/>
      <w:r w:rsidRPr="00CB0171">
        <w:rPr>
          <w:rFonts w:ascii="Times New Roman" w:hAnsi="Times New Roman"/>
          <w:sz w:val="24"/>
          <w:szCs w:val="24"/>
          <w:lang w:val="en-US"/>
        </w:rPr>
        <w:t xml:space="preserve"> Sergey 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 - Ph.D., Acting Vice-rector for scientific work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 Orel State Agrarian University.</w:t>
      </w:r>
    </w:p>
    <w:p w:rsidR="00CB0171" w:rsidRPr="00CB0171" w:rsidRDefault="00CB0171" w:rsidP="00CB017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B0171">
        <w:rPr>
          <w:rFonts w:ascii="Times New Roman" w:hAnsi="Times New Roman"/>
          <w:sz w:val="24"/>
          <w:szCs w:val="24"/>
          <w:lang w:val="en-US"/>
        </w:rPr>
        <w:t>Kalinicheva</w:t>
      </w:r>
      <w:proofErr w:type="spellEnd"/>
      <w:r w:rsidRPr="00CB0171">
        <w:rPr>
          <w:rFonts w:ascii="Times New Roman" w:hAnsi="Times New Roman"/>
          <w:sz w:val="24"/>
          <w:szCs w:val="24"/>
          <w:lang w:val="en-US"/>
        </w:rPr>
        <w:t xml:space="preserve"> Elena </w:t>
      </w:r>
      <w:r>
        <w:rPr>
          <w:rFonts w:ascii="Times New Roman" w:hAnsi="Times New Roman"/>
          <w:sz w:val="24"/>
          <w:szCs w:val="24"/>
          <w:lang w:val="en-US"/>
        </w:rPr>
        <w:t xml:space="preserve">U. 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- Doctor of Economics,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CB0171">
        <w:rPr>
          <w:rFonts w:ascii="Times New Roman" w:hAnsi="Times New Roman"/>
          <w:sz w:val="24"/>
          <w:szCs w:val="24"/>
          <w:lang w:val="en-US"/>
        </w:rPr>
        <w:t>rofessor of Accounting and Statistics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 department,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cting Dean of the Faculty of Economics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 Orel State Agrarian University.</w:t>
      </w:r>
    </w:p>
    <w:p w:rsidR="00CB0171" w:rsidRPr="00CB0171" w:rsidRDefault="00CB0171" w:rsidP="00CB017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Savkin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0171">
        <w:rPr>
          <w:rFonts w:ascii="Times New Roman" w:hAnsi="Times New Roman"/>
          <w:sz w:val="24"/>
          <w:szCs w:val="24"/>
          <w:lang w:val="en-US"/>
        </w:rPr>
        <w:t>Vladimir I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 - Doctor of Economics, Professor of Economics and Management in </w:t>
      </w:r>
      <w:r w:rsidRPr="00CB0171">
        <w:rPr>
          <w:rFonts w:ascii="Times New Roman" w:hAnsi="Times New Roman"/>
          <w:sz w:val="24"/>
          <w:szCs w:val="24"/>
          <w:lang w:val="en-US"/>
        </w:rPr>
        <w:t>AIC</w:t>
      </w:r>
      <w:r>
        <w:rPr>
          <w:rFonts w:ascii="Times New Roman" w:hAnsi="Times New Roman"/>
          <w:sz w:val="24"/>
          <w:szCs w:val="24"/>
          <w:lang w:val="en-US"/>
        </w:rPr>
        <w:t xml:space="preserve"> Department of </w:t>
      </w:r>
      <w:r w:rsidRPr="00CB0171">
        <w:rPr>
          <w:rFonts w:ascii="Times New Roman" w:hAnsi="Times New Roman"/>
          <w:sz w:val="24"/>
          <w:szCs w:val="24"/>
          <w:lang w:val="en-US"/>
        </w:rPr>
        <w:t>Orel</w:t>
      </w:r>
      <w:r w:rsidRPr="00CB0171">
        <w:rPr>
          <w:rFonts w:ascii="Times New Roman" w:hAnsi="Times New Roman"/>
          <w:sz w:val="24"/>
          <w:szCs w:val="24"/>
          <w:lang w:val="en-US"/>
        </w:rPr>
        <w:t xml:space="preserve"> State Agrarian University.</w:t>
      </w:r>
    </w:p>
    <w:p w:rsidR="00CB0171" w:rsidRPr="001D08E1" w:rsidRDefault="00CB0171" w:rsidP="001D08E1">
      <w:pPr>
        <w:spacing w:after="0"/>
        <w:rPr>
          <w:rFonts w:ascii="Cambria" w:hAnsi="Cambria"/>
          <w:b/>
          <w:color w:val="002060"/>
          <w:sz w:val="24"/>
          <w:szCs w:val="24"/>
          <w:lang w:val="en-US"/>
        </w:rPr>
      </w:pPr>
      <w:r w:rsidRPr="001D08E1">
        <w:rPr>
          <w:rFonts w:ascii="Cambria" w:hAnsi="Cambria"/>
          <w:b/>
          <w:color w:val="002060"/>
          <w:sz w:val="24"/>
          <w:szCs w:val="24"/>
          <w:lang w:val="en-US"/>
        </w:rPr>
        <w:lastRenderedPageBreak/>
        <w:t>Topics:</w:t>
      </w:r>
    </w:p>
    <w:p w:rsidR="00CB0171" w:rsidRDefault="00CB0171" w:rsidP="00CB017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55633">
        <w:rPr>
          <w:rFonts w:ascii="Times New Roman" w:hAnsi="Times New Roman"/>
          <w:sz w:val="24"/>
          <w:szCs w:val="24"/>
          <w:lang w:val="en-US"/>
        </w:rPr>
        <w:t>Russian agricultural policy and mechanisms of its implementation</w:t>
      </w:r>
    </w:p>
    <w:p w:rsidR="00CB0171" w:rsidRDefault="00CB0171" w:rsidP="00CB017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67DF">
        <w:rPr>
          <w:rFonts w:ascii="Times New Roman" w:hAnsi="Times New Roman"/>
          <w:sz w:val="24"/>
          <w:szCs w:val="24"/>
          <w:lang w:val="en-US"/>
        </w:rPr>
        <w:t>Organizational and economic mechanism of development of innovation and investment in the agricultural sector of economy</w:t>
      </w:r>
    </w:p>
    <w:p w:rsidR="00CB0171" w:rsidRDefault="00CB0171" w:rsidP="00CB017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67DF">
        <w:rPr>
          <w:rFonts w:ascii="Times New Roman" w:hAnsi="Times New Roman"/>
          <w:sz w:val="24"/>
          <w:szCs w:val="24"/>
          <w:lang w:val="en-US"/>
        </w:rPr>
        <w:t>Technical and technological modernization of agro-industrial complex</w:t>
      </w:r>
      <w:r w:rsidRPr="005F67DF">
        <w:rPr>
          <w:lang w:val="en-US"/>
        </w:rPr>
        <w:t xml:space="preserve"> </w:t>
      </w:r>
      <w:r w:rsidRPr="005F67DF">
        <w:rPr>
          <w:rFonts w:ascii="Times New Roman" w:hAnsi="Times New Roman"/>
          <w:sz w:val="24"/>
          <w:szCs w:val="24"/>
          <w:lang w:val="en-US"/>
        </w:rPr>
        <w:t>branches</w:t>
      </w:r>
    </w:p>
    <w:p w:rsidR="00CB0171" w:rsidRDefault="00CB0171" w:rsidP="00CB017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F67DF">
        <w:rPr>
          <w:rFonts w:ascii="Times New Roman" w:hAnsi="Times New Roman"/>
          <w:sz w:val="24"/>
          <w:szCs w:val="24"/>
          <w:lang w:val="en-US"/>
        </w:rPr>
        <w:t>Socio-economic and environmental problems of the development of agricultural production of rural areas</w:t>
      </w:r>
    </w:p>
    <w:p w:rsidR="00CB0171" w:rsidRDefault="00CB0171" w:rsidP="00CB0171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9969CC">
        <w:rPr>
          <w:rFonts w:ascii="Times New Roman" w:hAnsi="Times New Roman"/>
          <w:sz w:val="24"/>
          <w:szCs w:val="24"/>
          <w:lang w:val="en-US"/>
        </w:rPr>
        <w:t>evelopment of integration processes in agrarian sphere</w:t>
      </w:r>
    </w:p>
    <w:p w:rsidR="00CB0171" w:rsidRPr="00255633" w:rsidRDefault="00CB0171" w:rsidP="00CB017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9969CC">
        <w:rPr>
          <w:rFonts w:ascii="Times New Roman" w:hAnsi="Times New Roman"/>
          <w:sz w:val="24"/>
          <w:szCs w:val="24"/>
          <w:lang w:val="en-US"/>
        </w:rPr>
        <w:t>Scientific and staffing of the agricultural sector of economy</w:t>
      </w:r>
    </w:p>
    <w:p w:rsidR="005E4151" w:rsidRPr="00CB0171" w:rsidRDefault="005E4151" w:rsidP="007639BC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AF123A" w:rsidRPr="00CB0171" w:rsidRDefault="00AF123A" w:rsidP="007639BC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CB0171" w:rsidRPr="00CB0171" w:rsidRDefault="00CB0171" w:rsidP="00D9574C">
      <w:pPr>
        <w:spacing w:after="0"/>
        <w:rPr>
          <w:rFonts w:ascii="Cambria" w:hAnsi="Cambria"/>
          <w:b/>
          <w:color w:val="002060"/>
          <w:sz w:val="24"/>
          <w:szCs w:val="24"/>
          <w:lang w:val="en-US"/>
        </w:rPr>
      </w:pPr>
      <w:r w:rsidRPr="001D08E1">
        <w:rPr>
          <w:rFonts w:ascii="Cambria" w:hAnsi="Cambria"/>
          <w:b/>
          <w:color w:val="002060"/>
          <w:sz w:val="24"/>
          <w:szCs w:val="24"/>
          <w:lang w:val="en-US"/>
        </w:rPr>
        <w:t>VENUE</w:t>
      </w:r>
      <w:r>
        <w:rPr>
          <w:rFonts w:ascii="Cambria" w:hAnsi="Cambria"/>
          <w:b/>
          <w:color w:val="002060"/>
          <w:sz w:val="24"/>
          <w:szCs w:val="24"/>
          <w:lang w:val="en-US"/>
        </w:rPr>
        <w:t xml:space="preserve"> OF THE CONFERENCE</w:t>
      </w:r>
    </w:p>
    <w:p w:rsidR="001D08E1" w:rsidRDefault="001D08E1" w:rsidP="001D08E1">
      <w:pPr>
        <w:spacing w:after="0"/>
        <w:rPr>
          <w:rFonts w:ascii="Cambria" w:hAnsi="Cambria"/>
          <w:sz w:val="24"/>
          <w:szCs w:val="24"/>
          <w:lang w:val="en-US"/>
        </w:rPr>
      </w:pPr>
      <w:r w:rsidRPr="001D08E1">
        <w:rPr>
          <w:rFonts w:ascii="Cambria" w:hAnsi="Cambria"/>
          <w:sz w:val="24"/>
          <w:szCs w:val="24"/>
          <w:lang w:val="en-US"/>
        </w:rPr>
        <w:t>Orel, General Rodin</w:t>
      </w:r>
      <w:r>
        <w:rPr>
          <w:rFonts w:ascii="Cambria" w:hAnsi="Cambria"/>
          <w:sz w:val="24"/>
          <w:szCs w:val="24"/>
          <w:lang w:val="en-US"/>
        </w:rPr>
        <w:t xml:space="preserve"> St.,</w:t>
      </w:r>
      <w:r w:rsidRPr="001D08E1">
        <w:rPr>
          <w:rFonts w:ascii="Cambria" w:hAnsi="Cambria"/>
          <w:sz w:val="24"/>
          <w:szCs w:val="24"/>
          <w:lang w:val="en-US"/>
        </w:rPr>
        <w:t xml:space="preserve"> 69, </w:t>
      </w:r>
    </w:p>
    <w:p w:rsidR="001D08E1" w:rsidRDefault="001D08E1" w:rsidP="001D08E1">
      <w:pPr>
        <w:spacing w:after="0"/>
        <w:rPr>
          <w:rFonts w:ascii="Cambria" w:hAnsi="Cambria"/>
          <w:sz w:val="24"/>
          <w:szCs w:val="24"/>
          <w:lang w:val="en-US"/>
        </w:rPr>
      </w:pPr>
      <w:r w:rsidRPr="001D08E1">
        <w:rPr>
          <w:rFonts w:ascii="Cambria" w:hAnsi="Cambria"/>
          <w:sz w:val="24"/>
          <w:szCs w:val="24"/>
          <w:lang w:val="en-US"/>
        </w:rPr>
        <w:t xml:space="preserve">Orel State Agrarian University, </w:t>
      </w:r>
    </w:p>
    <w:p w:rsidR="00CB0171" w:rsidRPr="001D08E1" w:rsidRDefault="001D08E1" w:rsidP="001D08E1">
      <w:pPr>
        <w:spacing w:after="0"/>
        <w:rPr>
          <w:rFonts w:ascii="Cambria" w:hAnsi="Cambria"/>
          <w:sz w:val="24"/>
          <w:szCs w:val="24"/>
          <w:lang w:val="en-US"/>
        </w:rPr>
      </w:pPr>
      <w:proofErr w:type="gramStart"/>
      <w:r w:rsidRPr="001D08E1">
        <w:rPr>
          <w:rFonts w:ascii="Cambria" w:hAnsi="Cambria"/>
          <w:sz w:val="24"/>
          <w:szCs w:val="24"/>
          <w:lang w:val="en-US"/>
        </w:rPr>
        <w:t>Youth Palace meeting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1D08E1">
        <w:rPr>
          <w:rFonts w:ascii="Cambria" w:hAnsi="Cambria"/>
          <w:sz w:val="24"/>
          <w:szCs w:val="24"/>
          <w:lang w:val="en-US"/>
        </w:rPr>
        <w:t>hall</w:t>
      </w:r>
      <w:r w:rsidRPr="001D08E1">
        <w:rPr>
          <w:rFonts w:ascii="Cambria" w:hAnsi="Cambria"/>
          <w:sz w:val="24"/>
          <w:szCs w:val="24"/>
          <w:lang w:val="en-US"/>
        </w:rPr>
        <w:t>.</w:t>
      </w:r>
      <w:proofErr w:type="gramEnd"/>
    </w:p>
    <w:p w:rsidR="00CB0171" w:rsidRPr="00CB0171" w:rsidRDefault="00CB0171" w:rsidP="00A938F4">
      <w:pPr>
        <w:pBdr>
          <w:bottom w:val="single" w:sz="6" w:space="29" w:color="auto"/>
        </w:pBdr>
        <w:spacing w:after="0"/>
        <w:jc w:val="both"/>
        <w:rPr>
          <w:rFonts w:ascii="Cambria" w:hAnsi="Cambria"/>
          <w:b/>
          <w:bCs/>
          <w:color w:val="002060"/>
          <w:sz w:val="24"/>
          <w:szCs w:val="24"/>
          <w:lang w:val="en-US"/>
        </w:rPr>
      </w:pPr>
    </w:p>
    <w:p w:rsidR="00CB0171" w:rsidRPr="00CB0171" w:rsidRDefault="002D6A43" w:rsidP="00A938F4">
      <w:pPr>
        <w:pBdr>
          <w:bottom w:val="single" w:sz="6" w:space="29" w:color="auto"/>
        </w:pBdr>
        <w:spacing w:after="0"/>
        <w:jc w:val="both"/>
        <w:rPr>
          <w:rFonts w:ascii="Cambria" w:hAnsi="Cambria"/>
          <w:b/>
          <w:bCs/>
          <w:color w:val="002060"/>
          <w:sz w:val="24"/>
          <w:szCs w:val="24"/>
          <w:lang w:val="en-US"/>
        </w:rPr>
      </w:pPr>
      <w:r>
        <w:rPr>
          <w:rFonts w:ascii="Cambria" w:hAnsi="Cambria"/>
          <w:b/>
          <w:bCs/>
          <w:color w:val="002060"/>
          <w:sz w:val="24"/>
          <w:szCs w:val="24"/>
          <w:lang w:val="en-US"/>
        </w:rPr>
        <w:t xml:space="preserve">THE </w:t>
      </w:r>
      <w:r w:rsidR="001D08E1" w:rsidRPr="00CB0171">
        <w:rPr>
          <w:rFonts w:ascii="Cambria" w:hAnsi="Cambria"/>
          <w:b/>
          <w:bCs/>
          <w:color w:val="002060"/>
          <w:sz w:val="24"/>
          <w:szCs w:val="24"/>
          <w:lang w:val="en-US"/>
        </w:rPr>
        <w:t>CONFERENCE</w:t>
      </w:r>
      <w:r w:rsidR="001D08E1" w:rsidRPr="001D08E1">
        <w:rPr>
          <w:lang w:val="en-US"/>
        </w:rPr>
        <w:t xml:space="preserve"> </w:t>
      </w:r>
      <w:r w:rsidR="001D08E1" w:rsidRPr="001D08E1">
        <w:rPr>
          <w:rFonts w:ascii="Cambria" w:hAnsi="Cambria"/>
          <w:b/>
          <w:bCs/>
          <w:color w:val="002060"/>
          <w:sz w:val="24"/>
          <w:szCs w:val="24"/>
          <w:lang w:val="en-US"/>
        </w:rPr>
        <w:t>ROUTINE</w:t>
      </w:r>
      <w:r w:rsidR="00CB0171" w:rsidRPr="00CB0171">
        <w:rPr>
          <w:rFonts w:ascii="Cambria" w:hAnsi="Cambria"/>
          <w:b/>
          <w:bCs/>
          <w:color w:val="002060"/>
          <w:sz w:val="24"/>
          <w:szCs w:val="24"/>
          <w:lang w:val="en-US"/>
        </w:rPr>
        <w:t>:</w:t>
      </w:r>
    </w:p>
    <w:p w:rsidR="00CB0171" w:rsidRPr="002D6A43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D6A43">
        <w:rPr>
          <w:rFonts w:ascii="Times New Roman" w:hAnsi="Times New Roman"/>
          <w:b/>
          <w:bCs/>
          <w:sz w:val="24"/>
          <w:szCs w:val="24"/>
          <w:lang w:val="en-US"/>
        </w:rPr>
        <w:t>December 1, 2016</w:t>
      </w:r>
    </w:p>
    <w:p w:rsidR="002D6A43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B0171">
        <w:rPr>
          <w:rFonts w:ascii="Times New Roman" w:hAnsi="Times New Roman"/>
          <w:bCs/>
          <w:sz w:val="24"/>
          <w:szCs w:val="24"/>
          <w:lang w:val="en-US"/>
        </w:rPr>
        <w:t xml:space="preserve">Plenary Session: 10.00-17.00 </w:t>
      </w:r>
    </w:p>
    <w:p w:rsidR="00CB0171" w:rsidRPr="00CB0171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B0171">
        <w:rPr>
          <w:rFonts w:ascii="Times New Roman" w:hAnsi="Times New Roman"/>
          <w:bCs/>
          <w:sz w:val="24"/>
          <w:szCs w:val="24"/>
          <w:lang w:val="en-US"/>
        </w:rPr>
        <w:t>Lunch break 13.30-15.00</w:t>
      </w:r>
    </w:p>
    <w:p w:rsidR="00CB0171" w:rsidRPr="002D6A43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D6A43">
        <w:rPr>
          <w:rFonts w:ascii="Times New Roman" w:hAnsi="Times New Roman"/>
          <w:b/>
          <w:bCs/>
          <w:sz w:val="24"/>
          <w:szCs w:val="24"/>
          <w:lang w:val="en-US"/>
        </w:rPr>
        <w:t>December 2, 2016</w:t>
      </w:r>
    </w:p>
    <w:p w:rsidR="002D6A43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B0171">
        <w:rPr>
          <w:rFonts w:ascii="Times New Roman" w:hAnsi="Times New Roman"/>
          <w:bCs/>
          <w:sz w:val="24"/>
          <w:szCs w:val="24"/>
          <w:lang w:val="en-US"/>
        </w:rPr>
        <w:t xml:space="preserve">Workshops: - 10.00-16.00 </w:t>
      </w:r>
    </w:p>
    <w:p w:rsidR="00CB0171" w:rsidRPr="00CB0171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B0171">
        <w:rPr>
          <w:rFonts w:ascii="Times New Roman" w:hAnsi="Times New Roman"/>
          <w:bCs/>
          <w:sz w:val="24"/>
          <w:szCs w:val="24"/>
          <w:lang w:val="en-US"/>
        </w:rPr>
        <w:t>Lunch: 14.00-15.00</w:t>
      </w:r>
    </w:p>
    <w:p w:rsidR="00CB0171" w:rsidRPr="00CB0171" w:rsidRDefault="002D6A43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CB0171">
        <w:rPr>
          <w:rFonts w:ascii="Times New Roman" w:hAnsi="Times New Roman"/>
          <w:bCs/>
          <w:sz w:val="24"/>
          <w:szCs w:val="24"/>
          <w:lang w:val="en-US"/>
        </w:rPr>
        <w:t>Workshop</w:t>
      </w:r>
      <w:r w:rsidR="00CB0171" w:rsidRPr="00CB0171">
        <w:rPr>
          <w:rFonts w:ascii="Times New Roman" w:hAnsi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B0171">
        <w:rPr>
          <w:rFonts w:ascii="Times New Roman" w:hAnsi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B0171">
        <w:rPr>
          <w:rFonts w:ascii="Times New Roman" w:hAnsi="Times New Roman"/>
          <w:bCs/>
          <w:sz w:val="24"/>
          <w:szCs w:val="24"/>
          <w:lang w:val="en-US"/>
        </w:rPr>
        <w:t>Russian</w:t>
      </w:r>
      <w:r w:rsidRPr="00255633">
        <w:rPr>
          <w:rFonts w:ascii="Times New Roman" w:hAnsi="Times New Roman"/>
          <w:sz w:val="24"/>
          <w:szCs w:val="24"/>
          <w:lang w:val="en-US"/>
        </w:rPr>
        <w:t xml:space="preserve"> agricultural policy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2556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</w:t>
      </w:r>
      <w:r w:rsidR="00CB0171" w:rsidRPr="00CB0171">
        <w:rPr>
          <w:rFonts w:ascii="Times New Roman" w:hAnsi="Times New Roman"/>
          <w:bCs/>
          <w:sz w:val="24"/>
          <w:szCs w:val="24"/>
          <w:lang w:val="en-US"/>
        </w:rPr>
        <w:t>he organizational and economic mechanism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 w:rsidR="00CB0171" w:rsidRPr="00CB0171">
        <w:rPr>
          <w:rFonts w:ascii="Times New Roman" w:hAnsi="Times New Roman"/>
          <w:bCs/>
          <w:sz w:val="24"/>
          <w:szCs w:val="24"/>
          <w:lang w:val="en-US"/>
        </w:rPr>
        <w:t xml:space="preserve"> of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CB0171" w:rsidRPr="00CB0171">
        <w:rPr>
          <w:rFonts w:ascii="Times New Roman" w:hAnsi="Times New Roman"/>
          <w:bCs/>
          <w:sz w:val="24"/>
          <w:szCs w:val="24"/>
          <w:lang w:val="en-US"/>
        </w:rPr>
        <w:t>development of innovative and investment activity.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B0171" w:rsidRPr="00CB0171" w:rsidRDefault="002D6A43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CB0171">
        <w:rPr>
          <w:rFonts w:ascii="Times New Roman" w:hAnsi="Times New Roman"/>
          <w:bCs/>
          <w:sz w:val="24"/>
          <w:szCs w:val="24"/>
          <w:lang w:val="en-US"/>
        </w:rPr>
        <w:t>Workshop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B0171" w:rsidRPr="00CB0171">
        <w:rPr>
          <w:rFonts w:ascii="Times New Roman" w:hAnsi="Times New Roman"/>
          <w:bCs/>
          <w:sz w:val="24"/>
          <w:szCs w:val="24"/>
          <w:lang w:val="en-US"/>
        </w:rPr>
        <w:t>2 - Technical and technological modernization, socio-economic and environmental problems of the development of agricultural production of rural areas.</w:t>
      </w:r>
      <w:proofErr w:type="gramEnd"/>
    </w:p>
    <w:p w:rsidR="00CB0171" w:rsidRPr="00CB0171" w:rsidRDefault="002D6A43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B0171">
        <w:rPr>
          <w:rFonts w:ascii="Times New Roman" w:hAnsi="Times New Roman"/>
          <w:bCs/>
          <w:sz w:val="24"/>
          <w:szCs w:val="24"/>
          <w:lang w:val="en-US"/>
        </w:rPr>
        <w:t>Workshop</w:t>
      </w:r>
      <w:r w:rsidR="00CB0171" w:rsidRPr="00CB0171">
        <w:rPr>
          <w:rFonts w:ascii="Times New Roman" w:hAnsi="Times New Roman"/>
          <w:bCs/>
          <w:sz w:val="24"/>
          <w:szCs w:val="24"/>
          <w:lang w:val="en-US"/>
        </w:rPr>
        <w:t xml:space="preserve"> 3 - Development of integration processes, scientific and staffing of the agricultural sector.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B0171" w:rsidRPr="00CB0171" w:rsidRDefault="002D6A43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B0171" w:rsidRPr="00CB0171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CB0171">
        <w:rPr>
          <w:rFonts w:ascii="Times New Roman" w:hAnsi="Times New Roman"/>
          <w:bCs/>
          <w:sz w:val="24"/>
          <w:szCs w:val="24"/>
          <w:lang w:val="en-US"/>
        </w:rPr>
        <w:t>Summing up the conference and the adoption of the resolution: 15.00-16.00.</w:t>
      </w:r>
      <w:proofErr w:type="gramEnd"/>
    </w:p>
    <w:p w:rsidR="00CB0171" w:rsidRPr="00CB0171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CB0171" w:rsidRPr="00CB0171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CB0171">
        <w:rPr>
          <w:rFonts w:ascii="Times New Roman" w:hAnsi="Times New Roman"/>
          <w:bCs/>
          <w:sz w:val="24"/>
          <w:szCs w:val="24"/>
          <w:lang w:val="en-US"/>
        </w:rPr>
        <w:t xml:space="preserve">Reports at the plenary session </w:t>
      </w:r>
      <w:r w:rsidR="00A938F4">
        <w:rPr>
          <w:rFonts w:ascii="Times New Roman" w:hAnsi="Times New Roman"/>
          <w:bCs/>
          <w:sz w:val="24"/>
          <w:szCs w:val="24"/>
          <w:lang w:val="en-US"/>
        </w:rPr>
        <w:t>- 20</w:t>
      </w:r>
      <w:r w:rsidRPr="00CB0171">
        <w:rPr>
          <w:rFonts w:ascii="Times New Roman" w:hAnsi="Times New Roman"/>
          <w:bCs/>
          <w:sz w:val="24"/>
          <w:szCs w:val="24"/>
          <w:lang w:val="en-US"/>
        </w:rPr>
        <w:t xml:space="preserve"> minutes.</w:t>
      </w:r>
      <w:proofErr w:type="gramEnd"/>
    </w:p>
    <w:p w:rsidR="0029135F" w:rsidRDefault="00CB0171" w:rsidP="00A938F4">
      <w:pPr>
        <w:pBdr>
          <w:bottom w:val="single" w:sz="6" w:space="29" w:color="auto"/>
        </w:pBd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CB0171">
        <w:rPr>
          <w:rFonts w:ascii="Times New Roman" w:hAnsi="Times New Roman"/>
          <w:bCs/>
          <w:sz w:val="24"/>
          <w:szCs w:val="24"/>
          <w:lang w:val="en-US"/>
        </w:rPr>
        <w:t xml:space="preserve">Reports at the </w:t>
      </w:r>
      <w:r w:rsidR="00A938F4">
        <w:rPr>
          <w:rFonts w:ascii="Times New Roman" w:hAnsi="Times New Roman"/>
          <w:bCs/>
          <w:sz w:val="24"/>
          <w:szCs w:val="24"/>
          <w:lang w:val="en-US"/>
        </w:rPr>
        <w:t>w</w:t>
      </w:r>
      <w:r w:rsidR="00A938F4" w:rsidRPr="00CB0171">
        <w:rPr>
          <w:rFonts w:ascii="Times New Roman" w:hAnsi="Times New Roman"/>
          <w:bCs/>
          <w:sz w:val="24"/>
          <w:szCs w:val="24"/>
          <w:lang w:val="en-US"/>
        </w:rPr>
        <w:t>orkshop</w:t>
      </w:r>
      <w:r w:rsidR="00A938F4">
        <w:rPr>
          <w:rFonts w:ascii="Times New Roman" w:hAnsi="Times New Roman"/>
          <w:bCs/>
          <w:sz w:val="24"/>
          <w:szCs w:val="24"/>
          <w:lang w:val="en-US"/>
        </w:rPr>
        <w:t>s</w:t>
      </w:r>
      <w:r w:rsidR="00A938F4" w:rsidRPr="00CB01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A938F4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r w:rsidR="00A938F4" w:rsidRPr="00CB0171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CB0171">
        <w:rPr>
          <w:rFonts w:ascii="Times New Roman" w:hAnsi="Times New Roman"/>
          <w:bCs/>
          <w:sz w:val="24"/>
          <w:szCs w:val="24"/>
          <w:lang w:val="en-US"/>
        </w:rPr>
        <w:t xml:space="preserve"> minu</w:t>
      </w:r>
      <w:bookmarkStart w:id="0" w:name="_GoBack"/>
      <w:bookmarkEnd w:id="0"/>
      <w:r w:rsidRPr="00CB0171">
        <w:rPr>
          <w:rFonts w:ascii="Times New Roman" w:hAnsi="Times New Roman"/>
          <w:bCs/>
          <w:sz w:val="24"/>
          <w:szCs w:val="24"/>
          <w:lang w:val="en-US"/>
        </w:rPr>
        <w:t>tes.</w:t>
      </w:r>
      <w:proofErr w:type="gramEnd"/>
    </w:p>
    <w:p w:rsidR="00D9574C" w:rsidRPr="002D6A43" w:rsidRDefault="00D9574C" w:rsidP="002D6A43">
      <w:pPr>
        <w:rPr>
          <w:rFonts w:ascii="Cambria" w:hAnsi="Cambria"/>
          <w:sz w:val="24"/>
          <w:szCs w:val="24"/>
          <w:lang w:val="en-US"/>
        </w:rPr>
      </w:pPr>
    </w:p>
    <w:sectPr w:rsidR="00D9574C" w:rsidRPr="002D6A43" w:rsidSect="005E41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4A1"/>
    <w:multiLevelType w:val="hybridMultilevel"/>
    <w:tmpl w:val="9D044A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86781"/>
    <w:multiLevelType w:val="hybridMultilevel"/>
    <w:tmpl w:val="17AC8BF8"/>
    <w:lvl w:ilvl="0" w:tplc="347E42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56F26"/>
    <w:multiLevelType w:val="hybridMultilevel"/>
    <w:tmpl w:val="C70E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50A99"/>
    <w:multiLevelType w:val="hybridMultilevel"/>
    <w:tmpl w:val="9E10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1F5"/>
    <w:rsid w:val="00032A74"/>
    <w:rsid w:val="00065744"/>
    <w:rsid w:val="00080E71"/>
    <w:rsid w:val="00081AF8"/>
    <w:rsid w:val="000D69E7"/>
    <w:rsid w:val="000E5DDB"/>
    <w:rsid w:val="00162BF8"/>
    <w:rsid w:val="00162C0A"/>
    <w:rsid w:val="00166A22"/>
    <w:rsid w:val="0019750E"/>
    <w:rsid w:val="001B17EE"/>
    <w:rsid w:val="001B472D"/>
    <w:rsid w:val="001D08E1"/>
    <w:rsid w:val="001D1387"/>
    <w:rsid w:val="001E2B1A"/>
    <w:rsid w:val="001F11C3"/>
    <w:rsid w:val="00217DE5"/>
    <w:rsid w:val="00240A8B"/>
    <w:rsid w:val="0029135F"/>
    <w:rsid w:val="002D6A43"/>
    <w:rsid w:val="00303FA5"/>
    <w:rsid w:val="003045FA"/>
    <w:rsid w:val="00322BFA"/>
    <w:rsid w:val="003231F5"/>
    <w:rsid w:val="003325C4"/>
    <w:rsid w:val="00335C2C"/>
    <w:rsid w:val="0034167A"/>
    <w:rsid w:val="0034476F"/>
    <w:rsid w:val="00345825"/>
    <w:rsid w:val="00351A22"/>
    <w:rsid w:val="00357EFF"/>
    <w:rsid w:val="00376DC4"/>
    <w:rsid w:val="003927EF"/>
    <w:rsid w:val="003C1B1E"/>
    <w:rsid w:val="003D086D"/>
    <w:rsid w:val="003F5DC1"/>
    <w:rsid w:val="00402A0F"/>
    <w:rsid w:val="004358EF"/>
    <w:rsid w:val="004B0D28"/>
    <w:rsid w:val="004B1FDF"/>
    <w:rsid w:val="004C2740"/>
    <w:rsid w:val="004E3FE7"/>
    <w:rsid w:val="00532B75"/>
    <w:rsid w:val="005D6069"/>
    <w:rsid w:val="005E140F"/>
    <w:rsid w:val="005E178A"/>
    <w:rsid w:val="005E4151"/>
    <w:rsid w:val="005E4449"/>
    <w:rsid w:val="00623F62"/>
    <w:rsid w:val="00626BBC"/>
    <w:rsid w:val="00643FF0"/>
    <w:rsid w:val="006E4E74"/>
    <w:rsid w:val="007149EE"/>
    <w:rsid w:val="00716EB8"/>
    <w:rsid w:val="00722747"/>
    <w:rsid w:val="00724B19"/>
    <w:rsid w:val="00725243"/>
    <w:rsid w:val="00736F67"/>
    <w:rsid w:val="00746F99"/>
    <w:rsid w:val="007639BC"/>
    <w:rsid w:val="007A78FF"/>
    <w:rsid w:val="00846451"/>
    <w:rsid w:val="008E2D51"/>
    <w:rsid w:val="00907CE9"/>
    <w:rsid w:val="00923A86"/>
    <w:rsid w:val="00931661"/>
    <w:rsid w:val="009368E8"/>
    <w:rsid w:val="00965DCF"/>
    <w:rsid w:val="00997487"/>
    <w:rsid w:val="009A08A9"/>
    <w:rsid w:val="009D2CD2"/>
    <w:rsid w:val="00A03F26"/>
    <w:rsid w:val="00A154B0"/>
    <w:rsid w:val="00A239CA"/>
    <w:rsid w:val="00A25928"/>
    <w:rsid w:val="00A93618"/>
    <w:rsid w:val="00A938F4"/>
    <w:rsid w:val="00AC28DC"/>
    <w:rsid w:val="00AD2698"/>
    <w:rsid w:val="00AF123A"/>
    <w:rsid w:val="00B0036E"/>
    <w:rsid w:val="00B1328D"/>
    <w:rsid w:val="00B25674"/>
    <w:rsid w:val="00B620D0"/>
    <w:rsid w:val="00B80B1A"/>
    <w:rsid w:val="00C14811"/>
    <w:rsid w:val="00CB0171"/>
    <w:rsid w:val="00CE4AF1"/>
    <w:rsid w:val="00D7605E"/>
    <w:rsid w:val="00D9574C"/>
    <w:rsid w:val="00DC1CDB"/>
    <w:rsid w:val="00DD4873"/>
    <w:rsid w:val="00E06050"/>
    <w:rsid w:val="00E31991"/>
    <w:rsid w:val="00E51B87"/>
    <w:rsid w:val="00E95E63"/>
    <w:rsid w:val="00F25247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231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2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31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31F5"/>
  </w:style>
  <w:style w:type="paragraph" w:customStyle="1" w:styleId="11">
    <w:name w:val="Знак Знак1 Знак"/>
    <w:basedOn w:val="a"/>
    <w:rsid w:val="003231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A25928"/>
    <w:rPr>
      <w:b/>
      <w:bCs/>
    </w:rPr>
  </w:style>
  <w:style w:type="character" w:customStyle="1" w:styleId="apple-converted-space">
    <w:name w:val="apple-converted-space"/>
    <w:basedOn w:val="a0"/>
    <w:rsid w:val="00A25928"/>
  </w:style>
  <w:style w:type="paragraph" w:styleId="a8">
    <w:name w:val="Normal (Web)"/>
    <w:basedOn w:val="a"/>
    <w:uiPriority w:val="99"/>
    <w:semiHidden/>
    <w:unhideWhenUsed/>
    <w:rsid w:val="00B62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D2C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2CD2"/>
  </w:style>
  <w:style w:type="paragraph" w:customStyle="1" w:styleId="western">
    <w:name w:val="western"/>
    <w:basedOn w:val="a"/>
    <w:rsid w:val="00344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97487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1F11C3"/>
    <w:rPr>
      <w:color w:val="0000FF"/>
      <w:u w:val="single"/>
    </w:rPr>
  </w:style>
  <w:style w:type="table" w:styleId="ab">
    <w:name w:val="Table Grid"/>
    <w:basedOn w:val="a1"/>
    <w:uiPriority w:val="59"/>
    <w:rsid w:val="005E4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3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A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D087-E869-4F08-8534-073F1071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Links>
    <vt:vector size="6" baseType="variant">
      <vt:variant>
        <vt:i4>3014660</vt:i4>
      </vt:variant>
      <vt:variant>
        <vt:i4>9</vt:i4>
      </vt:variant>
      <vt:variant>
        <vt:i4>0</vt:i4>
      </vt:variant>
      <vt:variant>
        <vt:i4>5</vt:i4>
      </vt:variant>
      <vt:variant>
        <vt:lpwstr>mailto:v.i.savkin@mail.ru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501-1s</dc:creator>
  <cp:keywords/>
  <dc:description/>
  <cp:lastModifiedBy>enter</cp:lastModifiedBy>
  <cp:revision>9</cp:revision>
  <cp:lastPrinted>2016-11-02T06:14:00Z</cp:lastPrinted>
  <dcterms:created xsi:type="dcterms:W3CDTF">2016-10-21T06:21:00Z</dcterms:created>
  <dcterms:modified xsi:type="dcterms:W3CDTF">2016-11-10T07:56:00Z</dcterms:modified>
</cp:coreProperties>
</file>